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6704"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183183" w:rsidP="00FE2032">
                            <w:pPr>
                              <w:jc w:val="center"/>
                            </w:pPr>
                            <w:r>
                              <w:rPr>
                                <w:rFonts w:ascii="Arial" w:hAnsi="Arial" w:cs="Arial"/>
                                <w:b/>
                                <w:color w:val="000000" w:themeColor="text1"/>
                                <w:sz w:val="32"/>
                              </w:rPr>
                              <w:t>TERM 4</w:t>
                            </w:r>
                            <w:r w:rsidR="00DA21CD">
                              <w:rPr>
                                <w:rFonts w:ascii="Arial" w:hAnsi="Arial" w:cs="Arial"/>
                                <w:b/>
                                <w:color w:val="000000" w:themeColor="text1"/>
                                <w:sz w:val="32"/>
                              </w:rPr>
                              <w:t>: October – Dec</w:t>
                            </w:r>
                            <w:r w:rsidR="002115FE">
                              <w:rPr>
                                <w:rFonts w:ascii="Arial" w:hAnsi="Arial" w:cs="Arial"/>
                                <w:b/>
                                <w:color w:val="000000" w:themeColor="text1"/>
                                <w:sz w:val="32"/>
                              </w:rPr>
                              <w: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183183" w:rsidP="00FE2032">
                      <w:pPr>
                        <w:jc w:val="center"/>
                      </w:pPr>
                      <w:r>
                        <w:rPr>
                          <w:rFonts w:ascii="Arial" w:hAnsi="Arial" w:cs="Arial"/>
                          <w:b/>
                          <w:color w:val="000000" w:themeColor="text1"/>
                          <w:sz w:val="32"/>
                        </w:rPr>
                        <w:t>TERM 4</w:t>
                      </w:r>
                      <w:r w:rsidR="00DA21CD">
                        <w:rPr>
                          <w:rFonts w:ascii="Arial" w:hAnsi="Arial" w:cs="Arial"/>
                          <w:b/>
                          <w:color w:val="000000" w:themeColor="text1"/>
                          <w:sz w:val="32"/>
                        </w:rPr>
                        <w:t>: October – Dec</w:t>
                      </w:r>
                      <w:r w:rsidR="002115FE">
                        <w:rPr>
                          <w:rFonts w:ascii="Arial" w:hAnsi="Arial" w:cs="Arial"/>
                          <w:b/>
                          <w:color w:val="000000" w:themeColor="text1"/>
                          <w:sz w:val="32"/>
                        </w:rPr>
                        <w: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2115FE">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2115FE">
              <w:rPr>
                <w:rFonts w:ascii="Arial" w:hAnsi="Arial" w:cs="Arial"/>
                <w:b/>
                <w:color w:val="E36C0A" w:themeColor="accent6" w:themeShade="BF"/>
                <w:sz w:val="24"/>
                <w:szCs w:val="24"/>
              </w:rPr>
              <w:t>INTEGERS</w:t>
            </w:r>
            <w:r w:rsidR="00776D17">
              <w:rPr>
                <w:rFonts w:ascii="Arial" w:hAnsi="Arial" w:cs="Arial"/>
                <w:b/>
                <w:color w:val="E36C0A" w:themeColor="accent6" w:themeShade="BF"/>
                <w:sz w:val="24"/>
                <w:szCs w:val="24"/>
              </w:rPr>
              <w:t xml:space="preserve">: </w:t>
            </w:r>
            <w:r w:rsidR="00776D17">
              <w:rPr>
                <w:rFonts w:ascii="Arial" w:hAnsi="Arial" w:cs="Arial"/>
                <w:color w:val="E36C0A" w:themeColor="accent6" w:themeShade="BF"/>
                <w:sz w:val="24"/>
                <w:szCs w:val="24"/>
              </w:rPr>
              <w:t>COUNTING, ORDERING AND COMPARING INTEGERS</w:t>
            </w:r>
            <w:r w:rsidR="00B0327C" w:rsidRPr="00820AC3">
              <w:rPr>
                <w:rFonts w:ascii="Arial" w:hAnsi="Arial" w:cs="Arial"/>
                <w:color w:val="E36C0A" w:themeColor="accent6" w:themeShade="BF"/>
              </w:rPr>
              <w:t xml:space="preserve"> </w:t>
            </w:r>
            <w:r w:rsidR="001C72EE">
              <w:rPr>
                <w:rFonts w:ascii="Arial" w:hAnsi="Arial" w:cs="Arial"/>
                <w:b/>
                <w:color w:val="E36C0A" w:themeColor="accent6" w:themeShade="BF"/>
              </w:rPr>
              <w:t>(Lesson 3</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2115FE" w:rsidP="00820AC3">
            <w:pPr>
              <w:pStyle w:val="ListParagraph"/>
              <w:numPr>
                <w:ilvl w:val="0"/>
                <w:numId w:val="40"/>
              </w:numPr>
              <w:shd w:val="clear" w:color="auto" w:fill="FABF8F" w:themeFill="accent6" w:themeFillTint="99"/>
              <w:spacing w:after="0"/>
              <w:rPr>
                <w:rFonts w:ascii="Arial" w:hAnsi="Arial" w:cs="Arial"/>
              </w:rPr>
            </w:pPr>
            <w:r>
              <w:rPr>
                <w:rFonts w:ascii="Arial" w:hAnsi="Arial" w:cs="Arial"/>
              </w:rPr>
              <w:t>count forwards and backwards in integers for any interval</w:t>
            </w:r>
          </w:p>
          <w:p w:rsidR="007B542A" w:rsidRPr="00EB0FC8" w:rsidRDefault="002115FE" w:rsidP="00820AC3">
            <w:pPr>
              <w:pStyle w:val="ListParagraph"/>
              <w:widowControl w:val="0"/>
              <w:numPr>
                <w:ilvl w:val="0"/>
                <w:numId w:val="30"/>
              </w:numPr>
              <w:shd w:val="clear" w:color="auto" w:fill="FABF8F"/>
              <w:autoSpaceDE w:val="0"/>
              <w:autoSpaceDN w:val="0"/>
              <w:adjustRightInd w:val="0"/>
              <w:spacing w:after="0"/>
              <w:jc w:val="both"/>
              <w:rPr>
                <w:rFonts w:ascii="Arial" w:hAnsi="Arial" w:cs="Arial"/>
              </w:rPr>
            </w:pPr>
            <w:r>
              <w:rPr>
                <w:rFonts w:ascii="Arial" w:hAnsi="Arial" w:cs="Arial"/>
              </w:rPr>
              <w:t>recognise, order and compare integers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EF68C2" w:rsidP="00496F57">
            <w:pPr>
              <w:spacing w:after="0"/>
              <w:ind w:left="357" w:hanging="357"/>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Pr>
                <w:rFonts w:ascii="Arial" w:hAnsi="Arial" w:cs="Arial"/>
              </w:rPr>
              <w:t>ook 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A11421" w:rsidRDefault="00A11421" w:rsidP="00A11421">
            <w:pPr>
              <w:pStyle w:val="ListParagraph"/>
              <w:numPr>
                <w:ilvl w:val="0"/>
                <w:numId w:val="48"/>
              </w:numPr>
              <w:spacing w:after="0" w:line="240" w:lineRule="auto"/>
              <w:rPr>
                <w:rFonts w:ascii="Arial" w:hAnsi="Arial" w:cs="Arial"/>
              </w:rPr>
            </w:pPr>
            <w:r>
              <w:rPr>
                <w:rFonts w:ascii="Arial" w:hAnsi="Arial" w:cs="Arial"/>
              </w:rPr>
              <w:t>symbols to compare and contrast numbers</w:t>
            </w:r>
          </w:p>
          <w:p w:rsidR="00496F57" w:rsidRDefault="00DE23F3" w:rsidP="001F788A">
            <w:pPr>
              <w:pStyle w:val="ListParagraph"/>
              <w:numPr>
                <w:ilvl w:val="0"/>
                <w:numId w:val="48"/>
              </w:numPr>
              <w:spacing w:after="0" w:line="240" w:lineRule="auto"/>
              <w:rPr>
                <w:rFonts w:ascii="Arial" w:hAnsi="Arial" w:cs="Arial"/>
              </w:rPr>
            </w:pPr>
            <w:r>
              <w:rPr>
                <w:rFonts w:ascii="Arial" w:hAnsi="Arial" w:cs="Arial"/>
              </w:rPr>
              <w:t>natural numbers and whole numbers</w:t>
            </w:r>
          </w:p>
          <w:p w:rsidR="00DE23F3" w:rsidRDefault="00DE23F3" w:rsidP="001F788A">
            <w:pPr>
              <w:pStyle w:val="ListParagraph"/>
              <w:numPr>
                <w:ilvl w:val="0"/>
                <w:numId w:val="48"/>
              </w:numPr>
              <w:spacing w:after="0" w:line="240" w:lineRule="auto"/>
              <w:rPr>
                <w:rFonts w:ascii="Arial" w:hAnsi="Arial" w:cs="Arial"/>
              </w:rPr>
            </w:pPr>
            <w:r>
              <w:rPr>
                <w:rFonts w:ascii="Arial" w:hAnsi="Arial" w:cs="Arial"/>
              </w:rPr>
              <w:t>compare integers</w:t>
            </w:r>
          </w:p>
          <w:p w:rsidR="00DE23F3" w:rsidRPr="00DE23F3" w:rsidRDefault="00DE23F3" w:rsidP="00DE23F3">
            <w:pPr>
              <w:pStyle w:val="ListParagraph"/>
              <w:numPr>
                <w:ilvl w:val="0"/>
                <w:numId w:val="48"/>
              </w:numPr>
              <w:spacing w:after="0" w:line="240" w:lineRule="auto"/>
              <w:rPr>
                <w:rFonts w:ascii="Arial" w:hAnsi="Arial" w:cs="Arial"/>
              </w:rPr>
            </w:pPr>
            <w:r>
              <w:rPr>
                <w:rFonts w:ascii="Arial" w:hAnsi="Arial" w:cs="Arial"/>
              </w:rPr>
              <w:t>count in integers</w:t>
            </w: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AB5159" w:rsidRPr="00EB0FC8" w:rsidRDefault="00EF68C2" w:rsidP="009D0DFD">
            <w:pPr>
              <w:pStyle w:val="ListParagraph"/>
              <w:numPr>
                <w:ilvl w:val="0"/>
                <w:numId w:val="7"/>
              </w:numPr>
              <w:spacing w:after="0"/>
              <w:ind w:left="357" w:hanging="357"/>
              <w:jc w:val="both"/>
              <w:rPr>
                <w:rFonts w:ascii="Arial" w:hAnsi="Arial" w:cs="Arial"/>
                <w:b/>
                <w:sz w:val="24"/>
              </w:rPr>
            </w:pPr>
            <w:r>
              <w:rPr>
                <w:rFonts w:ascii="Arial" w:hAnsi="Arial" w:cs="Arial"/>
                <w:b/>
                <w:noProof/>
                <w:color w:val="E36C0A"/>
                <w:sz w:val="24"/>
                <w:lang w:eastAsia="en-ZA"/>
              </w:rPr>
              <mc:AlternateContent>
                <mc:Choice Requires="wps">
                  <w:drawing>
                    <wp:anchor distT="0" distB="0" distL="114300" distR="114300" simplePos="0" relativeHeight="251671040" behindDoc="0" locked="0" layoutInCell="1" allowOverlap="1" wp14:anchorId="2D809753" wp14:editId="393A152F">
                      <wp:simplePos x="0" y="0"/>
                      <wp:positionH relativeFrom="column">
                        <wp:posOffset>3542665</wp:posOffset>
                      </wp:positionH>
                      <wp:positionV relativeFrom="paragraph">
                        <wp:posOffset>8000365</wp:posOffset>
                      </wp:positionV>
                      <wp:extent cx="213360" cy="13335"/>
                      <wp:effectExtent l="18415" t="46990" r="6350" b="53975"/>
                      <wp:wrapNone/>
                      <wp:docPr id="23" name="Straight Arrow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3360" cy="13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8264F27" id="_x0000_t32" coordsize="21600,21600" o:spt="32" o:oned="t" path="m,l21600,21600e" filled="f">
                      <v:path arrowok="t" fillok="f" o:connecttype="none"/>
                      <o:lock v:ext="edit" shapetype="t"/>
                    </v:shapetype>
                    <v:shape id="Straight Arrow Connector 23" o:spid="_x0000_s1026" type="#_x0000_t32" style="position:absolute;margin-left:278.95pt;margin-top:629.95pt;width:16.8pt;height:1.05pt;flip:x;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rkQwIAAHsEAAAOAAAAZHJzL2Uyb0RvYy54bWysVE1v2zAMvQ/YfxB0Txzna60RpyjsZDt0&#10;XYF2P0CR5FiYLAqSGicY9t9HKW66bpdhmA8yZZGPj+STVzfHTpODdF6BKWk+nlAiDQehzL6kX5+2&#10;oytKfGBGMA1GlvQkPb1Zv3+36m0hp9CCFtIRBDG+6G1J2xBskWWet7JjfgxWGjxswHUs4NbtM+FY&#10;j+idzqaTyTLrwQnrgEvv8Wt9PqTrhN80kocvTeNlILqkyC2k1aV1F9dsvWLF3jHbKj7QYP/AomPK&#10;YNILVM0CI89O/QHVKe7AQxPGHLoMmkZxmWrAavLJb9U8tszKVAs2x9tLm/z/g+X3hwdHlCjpdEaJ&#10;YR3O6DE4pvZtILfOQU8qMAb7CI6gC/art77AsMo8uFgxP5pHewf8mycGqpaZvUy8n04WsfIYkb0J&#10;iRtvMeuu/wwCfdhzgNS8Y+M60mhlP8XACI4NIsc0rdNlWvIYCMeP03w2W+JMOR6hOVukVKyIKDHW&#10;Oh8+SuhINErqh6ou5ZwzsMOdD5Hja0AMNrBVWid1aEP6kl4vpotEyYNWIh5GN+/2u0o7cmBRX+kZ&#10;WLxxc/BsRAJrJRObwQ5MabRJSJ0KTmHvtKQxWycFJVrilYrWmZ42MSNWj4QH6yyx79eT683V5mo+&#10;mk+Xm9F8Utej2201Hy23+YdFPaurqs5/RPL5vGiVENJE/i9yz+d/J6fh4p2FehH8pVHZW/TUUST7&#10;8k6kkxDi7M8q2oE4PbhYXdQEKjw5D7cxXqFf98nr9Z+x/gkAAP//AwBQSwMEFAAGAAgAAAAhAMj6&#10;qrHiAAAADQEAAA8AAABkcnMvZG93bnJldi54bWxMj0FPwzAMhe9I/IfISFzQlq5SxlqaTggYnNBE&#10;N+5Za9pqjVM12db+e7wT3Gy/p+fvZevRduKMg28daVjMIxBIpataqjXsd5vZCoQPhirTOUINE3pY&#10;57c3mUkrd6EvPBehFhxCPjUamhD6VEpfNmiNn7seibUfN1gTeB1qWQ3mwuG2k3EULaU1LfGHxvT4&#10;0mB5LE5Ww2uxVZvvh/0YT+XHZ/G+Om5petP6/m58fgIRcAx/ZrjiMzrkzHRwJ6q86DQo9ZiwlYVY&#10;JTyxRSULBeJwPS3jCGSeyf8t8l8AAAD//wMAUEsBAi0AFAAGAAgAAAAhALaDOJL+AAAA4QEAABMA&#10;AAAAAAAAAAAAAAAAAAAAAFtDb250ZW50X1R5cGVzXS54bWxQSwECLQAUAAYACAAAACEAOP0h/9YA&#10;AACUAQAACwAAAAAAAAAAAAAAAAAvAQAAX3JlbHMvLnJlbHNQSwECLQAUAAYACAAAACEA5/3K5EMC&#10;AAB7BAAADgAAAAAAAAAAAAAAAAAuAgAAZHJzL2Uyb0RvYy54bWxQSwECLQAUAAYACAAAACEAyPqq&#10;seIAAAANAQAADwAAAAAAAAAAAAAAAACdBAAAZHJzL2Rvd25yZXYueG1sUEsFBgAAAAAEAAQA8wAA&#10;AKwFAAAAAA==&#10;">
                      <v:stroke endarrow="block"/>
                    </v:shape>
                  </w:pict>
                </mc:Fallback>
              </mc:AlternateContent>
            </w:r>
            <w:r>
              <w:rPr>
                <w:rFonts w:ascii="Arial" w:hAnsi="Arial" w:cs="Arial"/>
                <w:b/>
                <w:noProof/>
                <w:color w:val="E36C0A"/>
                <w:sz w:val="24"/>
                <w:lang w:eastAsia="en-ZA"/>
              </w:rPr>
              <mc:AlternateContent>
                <mc:Choice Requires="wps">
                  <w:drawing>
                    <wp:anchor distT="0" distB="0" distL="114300" distR="114300" simplePos="0" relativeHeight="251670016" behindDoc="0" locked="0" layoutInCell="1" allowOverlap="1" wp14:anchorId="044B713D" wp14:editId="5D43D75F">
                      <wp:simplePos x="0" y="0"/>
                      <wp:positionH relativeFrom="column">
                        <wp:posOffset>2122805</wp:posOffset>
                      </wp:positionH>
                      <wp:positionV relativeFrom="paragraph">
                        <wp:posOffset>8382000</wp:posOffset>
                      </wp:positionV>
                      <wp:extent cx="146050" cy="102870"/>
                      <wp:effectExtent l="8255" t="57150" r="45720" b="11430"/>
                      <wp:wrapNone/>
                      <wp:docPr id="22" name="Straight Arrow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6050" cy="1028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04EB3E" id="Straight Arrow Connector 22" o:spid="_x0000_s1026" type="#_x0000_t32" style="position:absolute;margin-left:167.15pt;margin-top:660pt;width:11.5pt;height:8.1pt;flip:y;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3u07RgIAAHwEAAAOAAAAZHJzL2Uyb0RvYy54bWysVE2P2jAQvVfqf7B8h3w0sBARVqsEetm2&#10;SGx7N7ZDrDq2ZRsCqvrfOzYsu9teqqo5OON45s2bmecs7k+9REdundCqwtk4xYgrqplQ+wp/fVqP&#10;Zhg5TxQjUite4TN3+H75/t1iMCXPdacl4xYBiHLlYCrceW/KJHG04z1xY224gsNW25542Np9wiwZ&#10;AL2XSZ6m02TQlhmrKXcOvjaXQ7yM+G3Lqf/Sto57JCsM3HxcbVx3YU2WC1LuLTGdoFca5B9Y9EQo&#10;SHqDaogn6GDFH1C9oFY73fox1X2i21ZQHmuAarL0t2q2HTE81gLNcebWJvf/YOnn48YiwSqc5xgp&#10;0sOMtt4Sse88erBWD6jWSkEftUXgAv0ajCshrFYbGyqmJ7U1j5p+d0jpuiNqzyPvp7MBrCxEJG9C&#10;wsYZyLobPmkGPuTgdWzeqbU9aqUw30JgAIcGoVOc1vk2LX7yiMLHrJimE5gphaMszWd3cZoJKQNM&#10;CDbW+Y9c9ygYFXbXsm71XFKQ46PzgeRLQAhWei2kjPKQCg0Vnk/ySeTktBQsHAY3Z/e7Wlp0JEFg&#10;8YkVw8lrN6sPikWwjhO2utqeCAk28rFV3gponuQ4ZOs5w0hyuFPButCTKmSE8oHw1bpo7Mc8na9m&#10;q1kxKvLpalSkTTN6WNfFaLrO7ibNh6aum+xnIJ8VZScY4yrwf9Z7Vvydnq4376LUm+JvjUreoseO&#10;AtnndyQdlRCGf5HRTrPzxobqgihA4tH5eh3DHXq9j14vP43lLwAAAP//AwBQSwMEFAAGAAgAAAAh&#10;AB8R8AvgAAAADQEAAA8AAABkcnMvZG93bnJldi54bWxMj8FOwzAQRO9I/IO1SFwQdYhpqUKcCgGF&#10;E6oI5e7GSxI1Xkex2yZ/z/YEx50ZzbzNV6PrxBGH0HrScDdLQCBV3rZUa9h+rW+XIEI0ZE3nCTVM&#10;GGBVXF7kJrP+RJ94LGMtuIRCZjQ0MfaZlKFq0Jkw8z0Sez9+cCbyOdTSDubE5a6TaZIspDMt8UJj&#10;enxusNqXB6fhpdzM19832zGdqveP8m2539D0qvX11fj0CCLiGP/CcMZndCiYaecPZIPoNCh1rzjK&#10;huIhEBxR8weWdmdJLVKQRS7/f1H8AgAA//8DAFBLAQItABQABgAIAAAAIQC2gziS/gAAAOEBAAAT&#10;AAAAAAAAAAAAAAAAAAAAAABbQ29udGVudF9UeXBlc10ueG1sUEsBAi0AFAAGAAgAAAAhADj9If/W&#10;AAAAlAEAAAsAAAAAAAAAAAAAAAAALwEAAF9yZWxzLy5yZWxzUEsBAi0AFAAGAAgAAAAhAPTe7TtG&#10;AgAAfAQAAA4AAAAAAAAAAAAAAAAALgIAAGRycy9lMm9Eb2MueG1sUEsBAi0AFAAGAAgAAAAhAB8R&#10;8AvgAAAADQEAAA8AAAAAAAAAAAAAAAAAoAQAAGRycy9kb3ducmV2LnhtbFBLBQYAAAAABAAEAPMA&#10;AACtBQAAAAA=&#10;">
                      <v:stroke endarrow="block"/>
                    </v:shape>
                  </w:pict>
                </mc:Fallback>
              </mc:AlternateContent>
            </w:r>
            <w:r>
              <w:rPr>
                <w:rFonts w:ascii="Arial" w:hAnsi="Arial" w:cs="Arial"/>
                <w:b/>
                <w:noProof/>
                <w:color w:val="E36C0A"/>
                <w:sz w:val="24"/>
                <w:lang w:eastAsia="en-ZA"/>
              </w:rPr>
              <mc:AlternateContent>
                <mc:Choice Requires="wps">
                  <w:drawing>
                    <wp:anchor distT="0" distB="0" distL="114300" distR="114300" simplePos="0" relativeHeight="251668992" behindDoc="0" locked="0" layoutInCell="1" allowOverlap="1" wp14:anchorId="0EAA49C8" wp14:editId="35DD3135">
                      <wp:simplePos x="0" y="0"/>
                      <wp:positionH relativeFrom="column">
                        <wp:posOffset>1327785</wp:posOffset>
                      </wp:positionH>
                      <wp:positionV relativeFrom="paragraph">
                        <wp:posOffset>8239125</wp:posOffset>
                      </wp:positionV>
                      <wp:extent cx="725170" cy="280035"/>
                      <wp:effectExtent l="13335" t="9525" r="13970" b="5715"/>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5170" cy="280035"/>
                              </a:xfrm>
                              <a:prstGeom prst="rect">
                                <a:avLst/>
                              </a:prstGeom>
                              <a:solidFill>
                                <a:srgbClr val="FFFFFF"/>
                              </a:solidFill>
                              <a:ln w="9525">
                                <a:solidFill>
                                  <a:srgbClr val="000000"/>
                                </a:solidFill>
                                <a:miter lim="800000"/>
                                <a:headEnd/>
                                <a:tailEnd/>
                              </a:ln>
                            </wps:spPr>
                            <wps:txbx>
                              <w:txbxContent>
                                <w:p w:rsidR="00EF68C2" w:rsidRPr="00152E3C" w:rsidRDefault="00EF68C2" w:rsidP="00EF68C2"/>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EAA49C8" id="_x0000_t202" coordsize="21600,21600" o:spt="202" path="m,l,21600r21600,l21600,xe">
                      <v:stroke joinstyle="miter"/>
                      <v:path gradientshapeok="t" o:connecttype="rect"/>
                    </v:shapetype>
                    <v:shape id="Text Box 21" o:spid="_x0000_s1027" type="#_x0000_t202" style="position:absolute;left:0;text-align:left;margin-left:104.55pt;margin-top:648.75pt;width:57.1pt;height:22.0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qq5LQIAAFgEAAAOAAAAZHJzL2Uyb0RvYy54bWysVNuO2yAQfa/Uf0C8N3bcpNm14qy22aaq&#10;tL1Iu/0AjLGNCgwFEjv9+g44m6a3l6p+QAwzHGbOmfH6ZtSKHITzEkxF57OcEmE4NNJ0Ff38uHtx&#10;RYkPzDRMgREVPQpPbzbPn60HW4oCelCNcARBjC8HW9E+BFtmmee90MzPwAqDzhacZgFN12WNYwOi&#10;a5UVef4qG8A11gEX3uPp3eSkm4TftoKHj23rRSCqophbSKtLax3XbLNmZeeY7SU/pcH+IQvNpMFH&#10;z1B3LDCyd/I3KC25Aw9tmHHQGbSt5CLVgNXM81+qeeiZFakWJMfbM03+/8HyD4dPjsimosWcEsM0&#10;avQoxkBew0jwCPkZrC8x7MFiYBjxHHVOtXp7D/yLJwa2PTOduHUOhl6wBvNLN7OLqxOOjyD18B4a&#10;fIftAySgsXU6kod0EERHnY5nbWIuHA9XxXK+Qg9HV3GV5y+XMbeMlU+XrfPhrQBN4qaiDqVP4Oxw&#10;78MU+hQS3/KgZLOTSiXDdfVWOXJg2Ca79J3QfwpThgwVvV4Wy6n+v0Lk6fsThJYB+11JXVEsAr8Y&#10;xMrI2hvTpH1gUk17rE4ZLDLSGJmbOAxjPSbFzurU0ByRVwdTe+M44qYH942SAVu7ov7rnjlBiXpn&#10;UJvr+WIRZyEZi+WqQMNdeupLDzMcoSoaKJm22zDNz9462fX40tQNBm5Rz1YmrmPGU1an9LF9k1qn&#10;UYvzcWmnqB8/hM13AAAA//8DAFBLAwQUAAYACAAAACEA3ag3T+IAAAANAQAADwAAAGRycy9kb3du&#10;cmV2LnhtbEyPwU7DMAyG70i8Q2QkLoilbUa3lqYTQgKxGwwE16zJ2orGKUnWlbfHnOBo/59+f642&#10;sx3YZHzoHUpIFwkwg43TPbYS3l4frtfAQlSo1eDQSPg2ATb1+VmlSu1O+GKmXWwZlWAolYQuxrHk&#10;PDSdsSos3GiQsoPzVkUafcu1VycqtwPPkiTnVvVIFzo1mvvONJ+7o5WwXj5NH2Ernt+b/DAU8Wo1&#10;PX55KS8v5rtbYNHM8Q+GX31Sh5qc9u6IOrBBQpYUKaEUZMXqBhghIhMC2J5WYpnmwOuK//+i/gEA&#10;AP//AwBQSwECLQAUAAYACAAAACEAtoM4kv4AAADhAQAAEwAAAAAAAAAAAAAAAAAAAAAAW0NvbnRl&#10;bnRfVHlwZXNdLnhtbFBLAQItABQABgAIAAAAIQA4/SH/1gAAAJQBAAALAAAAAAAAAAAAAAAAAC8B&#10;AABfcmVscy8ucmVsc1BLAQItABQABgAIAAAAIQDFVqq5LQIAAFgEAAAOAAAAAAAAAAAAAAAAAC4C&#10;AABkcnMvZTJvRG9jLnhtbFBLAQItABQABgAIAAAAIQDdqDdP4gAAAA0BAAAPAAAAAAAAAAAAAAAA&#10;AIcEAABkcnMvZG93bnJldi54bWxQSwUGAAAAAAQABADzAAAAlgUAAAAA&#10;">
                      <v:textbox>
                        <w:txbxContent>
                          <w:p w:rsidR="00EF68C2" w:rsidRPr="00152E3C" w:rsidRDefault="00EF68C2" w:rsidP="00EF68C2"/>
                        </w:txbxContent>
                      </v:textbox>
                    </v:shape>
                  </w:pict>
                </mc:Fallback>
              </mc:AlternateContent>
            </w:r>
            <w:r>
              <w:rPr>
                <w:rFonts w:ascii="Arial" w:hAnsi="Arial" w:cs="Arial"/>
                <w:b/>
                <w:noProof/>
                <w:color w:val="E36C0A"/>
                <w:sz w:val="24"/>
                <w:lang w:eastAsia="en-ZA"/>
              </w:rPr>
              <mc:AlternateContent>
                <mc:Choice Requires="wps">
                  <w:drawing>
                    <wp:anchor distT="0" distB="0" distL="114300" distR="114300" simplePos="0" relativeHeight="251667968" behindDoc="0" locked="0" layoutInCell="1" allowOverlap="1" wp14:anchorId="01B596E6" wp14:editId="2E6AA476">
                      <wp:simplePos x="0" y="0"/>
                      <wp:positionH relativeFrom="column">
                        <wp:posOffset>3803015</wp:posOffset>
                      </wp:positionH>
                      <wp:positionV relativeFrom="paragraph">
                        <wp:posOffset>7849870</wp:posOffset>
                      </wp:positionV>
                      <wp:extent cx="725170" cy="280035"/>
                      <wp:effectExtent l="12065" t="10795" r="5715" b="1397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5170" cy="280035"/>
                              </a:xfrm>
                              <a:prstGeom prst="rect">
                                <a:avLst/>
                              </a:prstGeom>
                              <a:solidFill>
                                <a:srgbClr val="FFFFFF"/>
                              </a:solidFill>
                              <a:ln w="9525">
                                <a:solidFill>
                                  <a:srgbClr val="000000"/>
                                </a:solidFill>
                                <a:miter lim="800000"/>
                                <a:headEnd/>
                                <a:tailEnd/>
                              </a:ln>
                            </wps:spPr>
                            <wps:txbx>
                              <w:txbxContent>
                                <w:p w:rsidR="00EF68C2" w:rsidRPr="00152E3C" w:rsidRDefault="00EF68C2" w:rsidP="00EF68C2"/>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1B596E6" id="Text Box 20" o:spid="_x0000_s1028" type="#_x0000_t202" style="position:absolute;left:0;text-align:left;margin-left:299.45pt;margin-top:618.1pt;width:57.1pt;height:22.0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vLLLAIAAFgEAAAOAAAAZHJzL2Uyb0RvYy54bWysVNtu2zAMfR+wfxD0vtjxkrU14hRdugwD&#10;ugvQ7gNkWbaFSaImKbGzry8lp2l2exnmB0ESqcPDQ9Kr61ErshfOSzAVnc9ySoTh0EjTVfTrw/bV&#10;JSU+MNMwBUZU9CA8vV6/fLEabCkK6EE1whEEMb4cbEX7EGyZZZ73QjM/AysMGltwmgU8ui5rHBsQ&#10;XausyPM32QCusQ648B5vbycjXSf8thU8fG5bLwJRFUVuIa0urXVcs/WKlZ1jtpf8SIP9AwvNpMGg&#10;J6hbFhjZOfkblJbcgYc2zDjoDNpWcpFywGzm+S/Z3PfMipQLiuPtSSb//2D5p/0XR2RT0QLlMUxj&#10;jR7EGMhbGAleoT6D9SW63Vt0DCPeY51Trt7eAf/miYFNz0wnbpyDoResQX7z+DI7ezrh+AhSDx+h&#10;wThsFyABja3TUTyUgyA6EjmcahO5cLy8KJbzC7RwNBWXef56mSKw8umxdT68F6BJ3FTUYekTONvf&#10;+RDJsPLJJcbyoGSzlUqlg+vqjXJkz7BNtuk7ov/kpgwZKnq1LJZT/n+FyNP3JwgtA/a7krqimAR+&#10;0YmVUbV3pkn7wKSa9khZmaOMUblJwzDW41Sx+DZKXENzQF0dTO2N44ibHtwPSgZs7Yr67zvmBCXq&#10;g8HaXM0XizgL6bBYXsTKu3NLfW5hhiNURQMl03YTpvnZWSe7HiNN3WDgBuvZyqT1M6sjfWzfVILj&#10;qMX5OD8nr+cfwvoRAAD//wMAUEsDBBQABgAIAAAAIQD/7xzr4gAAAA0BAAAPAAAAZHJzL2Rvd25y&#10;ZXYueG1sTI/LTsMwEEX3SPyDNUhsUOs8IE1CnAohgegOWgRbN3aTiHgcbDcNf890BcuZe3TnTLWe&#10;zcAm7XxvUUC8jIBpbKzqsRXwvnta5MB8kKjkYFEL+NEe1vXlRSVLZU/4pqdtaBmVoC+lgC6EseTc&#10;N5020i/tqJGyg3VGBhpdy5WTJyo3A0+iKONG9kgXOjnqx043X9ujEZDfvkyffpO+fjTZYSjCzWp6&#10;/nZCXF/ND/fAgp7DHwxnfVKHmpz29ojKs0HAXZEXhFKQpFkCjJBVnMbA9udVHqXA64r//6L+BQAA&#10;//8DAFBLAQItABQABgAIAAAAIQC2gziS/gAAAOEBAAATAAAAAAAAAAAAAAAAAAAAAABbQ29udGVu&#10;dF9UeXBlc10ueG1sUEsBAi0AFAAGAAgAAAAhADj9If/WAAAAlAEAAAsAAAAAAAAAAAAAAAAALwEA&#10;AF9yZWxzLy5yZWxzUEsBAi0AFAAGAAgAAAAhAC/u8sssAgAAWAQAAA4AAAAAAAAAAAAAAAAALgIA&#10;AGRycy9lMm9Eb2MueG1sUEsBAi0AFAAGAAgAAAAhAP/vHOviAAAADQEAAA8AAAAAAAAAAAAAAAAA&#10;hgQAAGRycy9kb3ducmV2LnhtbFBLBQYAAAAABAAEAPMAAACVBQAAAAA=&#10;">
                      <v:textbox>
                        <w:txbxContent>
                          <w:p w:rsidR="00EF68C2" w:rsidRPr="00152E3C" w:rsidRDefault="00EF68C2" w:rsidP="00EF68C2"/>
                        </w:txbxContent>
                      </v:textbox>
                    </v:shape>
                  </w:pict>
                </mc:Fallback>
              </mc:AlternateContent>
            </w:r>
            <w:r>
              <w:rPr>
                <w:rFonts w:ascii="Arial" w:hAnsi="Arial" w:cs="Arial"/>
                <w:b/>
                <w:noProof/>
                <w:color w:val="E36C0A"/>
                <w:sz w:val="24"/>
                <w:lang w:eastAsia="en-ZA"/>
              </w:rPr>
              <mc:AlternateContent>
                <mc:Choice Requires="wps">
                  <w:drawing>
                    <wp:anchor distT="0" distB="0" distL="114300" distR="114300" simplePos="0" relativeHeight="251666944" behindDoc="0" locked="0" layoutInCell="1" allowOverlap="1" wp14:anchorId="4C341178" wp14:editId="048F07D5">
                      <wp:simplePos x="0" y="0"/>
                      <wp:positionH relativeFrom="column">
                        <wp:posOffset>3542665</wp:posOffset>
                      </wp:positionH>
                      <wp:positionV relativeFrom="paragraph">
                        <wp:posOffset>8000365</wp:posOffset>
                      </wp:positionV>
                      <wp:extent cx="213360" cy="13335"/>
                      <wp:effectExtent l="18415" t="46990" r="6350" b="53975"/>
                      <wp:wrapNone/>
                      <wp:docPr id="19"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3360" cy="13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455E58" id="Straight Arrow Connector 19" o:spid="_x0000_s1026" type="#_x0000_t32" style="position:absolute;margin-left:278.95pt;margin-top:629.95pt;width:16.8pt;height:1.05pt;flip:x;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xY1QwIAAHsEAAAOAAAAZHJzL2Uyb0RvYy54bWysVE1v2zAMvQ/YfxB0Tx3na4lRpyjsZDt0&#10;XYF2P0CR5FiYLAqSGicY9t9HKW66bpdhmA8yZZGPj+STr2+OnSYH6bwCU9L8akyJNByEMvuSfn3a&#10;jpaU+MCMYBqMLOlJenqzfv/uureFnEALWkhHEMT4orclbUOwRZZ53sqO+Suw0uBhA65jAbdunwnH&#10;ekTvdDYZjxdZD05YB1x6j1/r8yFdJ/ymkTx8aRovA9ElRW4hrS6tu7hm62tW7B2zreIDDfYPLDqm&#10;DCa9QNUsMPLs1B9QneIOPDThikOXQdMoLlMNWE0+/q2ax5ZZmWrB5nh7aZP/f7D8/vDgiBI4uxUl&#10;hnU4o8fgmNq3gdw6Bz2pwBjsIziCLtiv3voCwyrz4GLF/Gge7R3wb54YqFpm9jLxfjpZxMpjRPYm&#10;JG68xay7/jMI9GHPAVLzjo3rSKOV/RQDIzg2iBzTtE6XacljIBw/TvLpdIEz5XiE5nSeUrEiosRY&#10;63z4KKEj0SipH6q6lHPOwA53PkSOrwEx2MBWaZ3UoQ3pS7qaT+aJkgetRDyMbt7td5V25MCivtIz&#10;sHjj5uDZiATWSiY2gx2Y0miTkDoVnMLeaUljtk4KSrTEKxWtMz1tYkasHgkP1lli31fj1Wa5Wc5G&#10;s8liM5qN63p0u61mo8U2/zCvp3VV1fmPSD6fFa0SQprI/0Xu+ezv5DRcvLNQL4K/NCp7i546imRf&#10;3ol0EkKc/VlFOxCnBxeri5pAhSfn4TbGK/TrPnm9/jPWPwEAAP//AwBQSwMEFAAGAAgAAAAhAMj6&#10;qrHiAAAADQEAAA8AAABkcnMvZG93bnJldi54bWxMj0FPwzAMhe9I/IfISFzQlq5SxlqaTggYnNBE&#10;N+5Za9pqjVM12db+e7wT3Gy/p+fvZevRduKMg28daVjMIxBIpataqjXsd5vZCoQPhirTOUINE3pY&#10;57c3mUkrd6EvPBehFhxCPjUamhD6VEpfNmiNn7seibUfN1gTeB1qWQ3mwuG2k3EULaU1LfGHxvT4&#10;0mB5LE5Ww2uxVZvvh/0YT+XHZ/G+Om5petP6/m58fgIRcAx/ZrjiMzrkzHRwJ6q86DQo9ZiwlYVY&#10;JTyxRSULBeJwPS3jCGSeyf8t8l8AAAD//wMAUEsBAi0AFAAGAAgAAAAhALaDOJL+AAAA4QEAABMA&#10;AAAAAAAAAAAAAAAAAAAAAFtDb250ZW50X1R5cGVzXS54bWxQSwECLQAUAAYACAAAACEAOP0h/9YA&#10;AACUAQAACwAAAAAAAAAAAAAAAAAvAQAAX3JlbHMvLnJlbHNQSwECLQAUAAYACAAAACEADDsWNUMC&#10;AAB7BAAADgAAAAAAAAAAAAAAAAAuAgAAZHJzL2Uyb0RvYy54bWxQSwECLQAUAAYACAAAACEAyPqq&#10;seIAAAANAQAADwAAAAAAAAAAAAAAAACdBAAAZHJzL2Rvd25yZXYueG1sUEsFBgAAAAAEAAQA8wAA&#10;AKwFAAAAAA==&#10;">
                      <v:stroke endarrow="block"/>
                    </v:shape>
                  </w:pict>
                </mc:Fallback>
              </mc:AlternateContent>
            </w:r>
            <w:r>
              <w:rPr>
                <w:rFonts w:ascii="Arial" w:hAnsi="Arial" w:cs="Arial"/>
                <w:b/>
                <w:noProof/>
                <w:color w:val="E36C0A"/>
                <w:sz w:val="24"/>
                <w:lang w:eastAsia="en-ZA"/>
              </w:rPr>
              <mc:AlternateContent>
                <mc:Choice Requires="wps">
                  <w:drawing>
                    <wp:anchor distT="0" distB="0" distL="114300" distR="114300" simplePos="0" relativeHeight="251665920" behindDoc="0" locked="0" layoutInCell="1" allowOverlap="1" wp14:anchorId="7E2C24AE" wp14:editId="7E883127">
                      <wp:simplePos x="0" y="0"/>
                      <wp:positionH relativeFrom="column">
                        <wp:posOffset>2122805</wp:posOffset>
                      </wp:positionH>
                      <wp:positionV relativeFrom="paragraph">
                        <wp:posOffset>8382000</wp:posOffset>
                      </wp:positionV>
                      <wp:extent cx="146050" cy="102870"/>
                      <wp:effectExtent l="8255" t="57150" r="45720" b="11430"/>
                      <wp:wrapNone/>
                      <wp:docPr id="18" name="Straight Arrow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6050" cy="1028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119177" id="Straight Arrow Connector 18" o:spid="_x0000_s1026" type="#_x0000_t32" style="position:absolute;margin-left:167.15pt;margin-top:660pt;width:11.5pt;height:8.1pt;flip:y;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eQMRQIAAHwEAAAOAAAAZHJzL2Uyb0RvYy54bWysVMFu2zAMvQ/YPwi6p7YzJ02NOkVhJ7t0&#10;W4F2uyuSHAuTRUFS4wTD/n2UkqbtdhmG+SBTFvn4SD75+mY/aLKTziswNS0uckqk4SCU2db06+N6&#10;sqDEB2YE02BkTQ/S05vl+3fXo63kFHrQQjqCIMZXo61pH4KtsszzXg7MX4CVBg87cAMLuHXbTDg2&#10;Ivqgs2mez7MRnLAOuPQev7bHQ7pM+F0nefjSdV4GomuK3EJaXVo3cc2W16zaOmZ7xU802D+wGJgy&#10;mPQM1bLAyJNTf0ANijvw0IULDkMGXae4TDVgNUX+WzUPPbMy1YLN8fbcJv//YPnn3b0jSuDscFKG&#10;DTijh+CY2vaB3DoHI2nAGOwjOIIu2K/R+grDGnPvYsV8bx7sHfDvnhhoema2MvF+PFjEKmJE9iYk&#10;brzFrJvxEwj0YU8BUvP2nRtIp5X9FgMjODaI7NO0DudpyX0gHD8W5Tyf4Uw5HhX5dHGZppmxKsLE&#10;YOt8+ChhINGoqT+Vda7nmILt7nyIJF8CYrCBtdI6yUMbMtb0ajadJU4etBLxMLp5t9002pEdiwJL&#10;T6oYT167OXgyIoH1konVyQ5MabRJSK0KTmHztKQx2yAFJVrinYrWkZ42MSOWj4RP1lFjP67yq9Vi&#10;tSgn5XS+mpR5205u1005ma+Ly1n7oW2atvgZyRdl1SshpIn8n/VelH+np9PNOyr1rPhzo7K36Kmj&#10;SPb5nUgnJcThH2W0AXG4d7G6KAqUeHI+Xcd4h17vk9fLT2P5CwAA//8DAFBLAwQUAAYACAAAACEA&#10;HxHwC+AAAAANAQAADwAAAGRycy9kb3ducmV2LnhtbEyPwU7DMBBE70j8g7VIXBB1iGmpQpwKAYUT&#10;qgjl7sZLEjVeR7HbJn/P9gTHnRnNvM1Xo+vEEYfQetJwN0tAIFXetlRr2H6tb5cgQjRkTecJNUwY&#10;YFVcXuQms/5En3gsYy24hEJmNDQx9pmUoWrQmTDzPRJ7P35wJvI51NIO5sTlrpNpkiykMy3xQmN6&#10;fG6w2pcHp+Gl3MzX3zfbMZ2q94/ybbnf0PSq9fXV+PQIIuIY/8Jwxmd0KJhp5w9kg+g0KHWvOMqG&#10;4iEQHFHzB5Z2Z0ktUpBFLv9/UfwCAAD//wMAUEsBAi0AFAAGAAgAAAAhALaDOJL+AAAA4QEAABMA&#10;AAAAAAAAAAAAAAAAAAAAAFtDb250ZW50X1R5cGVzXS54bWxQSwECLQAUAAYACAAAACEAOP0h/9YA&#10;AACUAQAACwAAAAAAAAAAAAAAAAAvAQAAX3JlbHMvLnJlbHNQSwECLQAUAAYACAAAACEAwjnkDEUC&#10;AAB8BAAADgAAAAAAAAAAAAAAAAAuAgAAZHJzL2Uyb0RvYy54bWxQSwECLQAUAAYACAAAACEAHxHw&#10;C+AAAAANAQAADwAAAAAAAAAAAAAAAACfBAAAZHJzL2Rvd25yZXYueG1sUEsFBgAAAAAEAAQA8wAA&#10;AKwFAAAAAA==&#10;">
                      <v:stroke endarrow="block"/>
                    </v:shape>
                  </w:pict>
                </mc:Fallback>
              </mc:AlternateContent>
            </w:r>
            <w:r>
              <w:rPr>
                <w:rFonts w:ascii="Arial" w:hAnsi="Arial" w:cs="Arial"/>
                <w:b/>
                <w:noProof/>
                <w:color w:val="E36C0A"/>
                <w:sz w:val="24"/>
                <w:lang w:eastAsia="en-ZA"/>
              </w:rPr>
              <mc:AlternateContent>
                <mc:Choice Requires="wps">
                  <w:drawing>
                    <wp:anchor distT="0" distB="0" distL="114300" distR="114300" simplePos="0" relativeHeight="251664896" behindDoc="0" locked="0" layoutInCell="1" allowOverlap="1" wp14:anchorId="49D28E71" wp14:editId="2DAF66D5">
                      <wp:simplePos x="0" y="0"/>
                      <wp:positionH relativeFrom="column">
                        <wp:posOffset>1327785</wp:posOffset>
                      </wp:positionH>
                      <wp:positionV relativeFrom="paragraph">
                        <wp:posOffset>8239125</wp:posOffset>
                      </wp:positionV>
                      <wp:extent cx="725170" cy="280035"/>
                      <wp:effectExtent l="13335" t="9525" r="13970" b="5715"/>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5170" cy="280035"/>
                              </a:xfrm>
                              <a:prstGeom prst="rect">
                                <a:avLst/>
                              </a:prstGeom>
                              <a:solidFill>
                                <a:srgbClr val="FFFFFF"/>
                              </a:solidFill>
                              <a:ln w="9525">
                                <a:solidFill>
                                  <a:srgbClr val="000000"/>
                                </a:solidFill>
                                <a:miter lim="800000"/>
                                <a:headEnd/>
                                <a:tailEnd/>
                              </a:ln>
                            </wps:spPr>
                            <wps:txbx>
                              <w:txbxContent>
                                <w:p w:rsidR="00EF68C2" w:rsidRPr="00152E3C" w:rsidRDefault="00EF68C2" w:rsidP="00EF68C2"/>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9D28E71" id="Text Box 17" o:spid="_x0000_s1029" type="#_x0000_t202" style="position:absolute;left:0;text-align:left;margin-left:104.55pt;margin-top:648.75pt;width:57.1pt;height:22.0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qC8LQIAAFgEAAAOAAAAZHJzL2Uyb0RvYy54bWysVNtu2zAMfR+wfxD0vthxk6U14hRdugwD&#10;ugvQ7gNkWbaFSaImKbG7rx8lp2l2exnmB4EUqUPykPT6etSKHITzEkxF57OcEmE4NNJ0Ff3ysHt1&#10;SYkPzDRMgREVfRSeXm9evlgPthQF9KAa4QiCGF8OtqJ9CLbMMs97oZmfgRUGjS04zQKqrssaxwZE&#10;1yor8vx1NoBrrAMuvMfb28lINwm/bQUPn9rWi0BURTG3kE6Xzjqe2WbNys4x20t+TIP9QxaaSYNB&#10;T1C3LDCyd/I3KC25Aw9tmHHQGbSt5CLVgNXM81+que+ZFakWJMfbE03+/8Hyj4fPjsgGe7eixDCN&#10;PXoQYyBvYCR4hfwM1pfodm/RMYx4j76pVm/vgH/1xMC2Z6YTN87B0AvWYH7z+DI7ezrh+AhSDx+g&#10;wThsHyABja3TkTykgyA69unx1JuYC8fLVbGcr9DC0VRc5vnFMkVg5dNj63x4J0CTKFTUYesTODvc&#10;+RCTYeWTS4zlQclmJ5VKiuvqrXLkwHBMduk7ov/kpgwZKnq1LJZT/X+FyNP3JwgtA867krqiWAR+&#10;0YmVkbW3pklyYFJNMqaszJHGyNzEYRjrMXXsIr6NFNfQPCKvDqbxxnVEoQf3nZIBR7ui/tueOUGJ&#10;em+wN1fzxSLuQlIWy1WBiju31OcWZjhCVTRQMonbMO3P3jrZ9RhpmgYDN9jPViaun7M6po/jm1pw&#10;XLW4H+d68nr+IWx+AAAA//8DAFBLAwQUAAYACAAAACEA3ag3T+IAAAANAQAADwAAAGRycy9kb3du&#10;cmV2LnhtbEyPwU7DMAyG70i8Q2QkLoilbUa3lqYTQgKxGwwE16zJ2orGKUnWlbfHnOBo/59+f642&#10;sx3YZHzoHUpIFwkwg43TPbYS3l4frtfAQlSo1eDQSPg2ATb1+VmlSu1O+GKmXWwZlWAolYQuxrHk&#10;PDSdsSos3GiQsoPzVkUafcu1VycqtwPPkiTnVvVIFzo1mvvONJ+7o5WwXj5NH2Ernt+b/DAU8Wo1&#10;PX55KS8v5rtbYNHM8Q+GX31Sh5qc9u6IOrBBQpYUKaEUZMXqBhghIhMC2J5WYpnmwOuK//+i/gEA&#10;AP//AwBQSwECLQAUAAYACAAAACEAtoM4kv4AAADhAQAAEwAAAAAAAAAAAAAAAAAAAAAAW0NvbnRl&#10;bnRfVHlwZXNdLnhtbFBLAQItABQABgAIAAAAIQA4/SH/1gAAAJQBAAALAAAAAAAAAAAAAAAAAC8B&#10;AABfcmVscy8ucmVsc1BLAQItABQABgAIAAAAIQAiWqC8LQIAAFgEAAAOAAAAAAAAAAAAAAAAAC4C&#10;AABkcnMvZTJvRG9jLnhtbFBLAQItABQABgAIAAAAIQDdqDdP4gAAAA0BAAAPAAAAAAAAAAAAAAAA&#10;AIcEAABkcnMvZG93bnJldi54bWxQSwUGAAAAAAQABADzAAAAlgUAAAAA&#10;">
                      <v:textbox>
                        <w:txbxContent>
                          <w:p w:rsidR="00EF68C2" w:rsidRPr="00152E3C" w:rsidRDefault="00EF68C2" w:rsidP="00EF68C2"/>
                        </w:txbxContent>
                      </v:textbox>
                    </v:shape>
                  </w:pict>
                </mc:Fallback>
              </mc:AlternateContent>
            </w:r>
            <w:r>
              <w:rPr>
                <w:rFonts w:ascii="Arial" w:hAnsi="Arial" w:cs="Arial"/>
                <w:b/>
                <w:noProof/>
                <w:color w:val="E36C0A"/>
                <w:sz w:val="24"/>
                <w:lang w:eastAsia="en-ZA"/>
              </w:rPr>
              <mc:AlternateContent>
                <mc:Choice Requires="wps">
                  <w:drawing>
                    <wp:anchor distT="0" distB="0" distL="114300" distR="114300" simplePos="0" relativeHeight="251663872" behindDoc="0" locked="0" layoutInCell="1" allowOverlap="1" wp14:anchorId="3D08D4CB" wp14:editId="16D83A4D">
                      <wp:simplePos x="0" y="0"/>
                      <wp:positionH relativeFrom="column">
                        <wp:posOffset>3803015</wp:posOffset>
                      </wp:positionH>
                      <wp:positionV relativeFrom="paragraph">
                        <wp:posOffset>7849870</wp:posOffset>
                      </wp:positionV>
                      <wp:extent cx="725170" cy="280035"/>
                      <wp:effectExtent l="12065" t="10795" r="5715" b="1397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5170" cy="280035"/>
                              </a:xfrm>
                              <a:prstGeom prst="rect">
                                <a:avLst/>
                              </a:prstGeom>
                              <a:solidFill>
                                <a:srgbClr val="FFFFFF"/>
                              </a:solidFill>
                              <a:ln w="9525">
                                <a:solidFill>
                                  <a:srgbClr val="000000"/>
                                </a:solidFill>
                                <a:miter lim="800000"/>
                                <a:headEnd/>
                                <a:tailEnd/>
                              </a:ln>
                            </wps:spPr>
                            <wps:txbx>
                              <w:txbxContent>
                                <w:p w:rsidR="00EF68C2" w:rsidRPr="00152E3C" w:rsidRDefault="00EF68C2" w:rsidP="00EF68C2"/>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D08D4CB" id="Text Box 16" o:spid="_x0000_s1030" type="#_x0000_t202" style="position:absolute;left:0;text-align:left;margin-left:299.45pt;margin-top:618.1pt;width:57.1pt;height:22.0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M/LLQIAAFgEAAAOAAAAZHJzL2Uyb0RvYy54bWysVNtu2zAMfR+wfxD0vtjxkl6MOEWXLsOA&#10;7gK0+wBZlm1hkqhJSuzs60fJaZrdXob5QSBF6pA8JL26GbUie+G8BFPR+SynRBgOjTRdRb88bl9d&#10;UeIDMw1TYERFD8LTm/XLF6vBlqKAHlQjHEEQ48vBVrQPwZZZ5nkvNPMzsMKgsQWnWUDVdVnj2IDo&#10;WmVFnl9kA7jGOuDCe7y9m4x0nfDbVvDwqW29CERVFHML6XTprOOZrVes7ByzveTHNNg/ZKGZNBj0&#10;BHXHAiM7J3+D0pI78NCGGQedQdtKLlINWM08/6Wah55ZkWpBcrw90eT/Hyz/uP/siGywdxeUGKax&#10;R49iDOQNjASvkJ/B+hLdHiw6hhHv0TfV6u098K+eGNj0zHTi1jkYesEazG8eX2ZnTyccH0Hq4QM0&#10;GIftAiSgsXU6kod0EETHPh1OvYm5cLy8LJbzS7RwNBVXef56mSKw8umxdT68E6BJFCrqsPUJnO3v&#10;fYjJsPLJJcbyoGSzlUolxXX1RjmyZzgm2/Qd0X9yU4YMFb1eFsup/r9C5On7E4SWAeddSV1RLAK/&#10;6MTKyNpb0yQ5MKkmGVNW5khjZG7iMIz1mDq2iG8jxTU0B+TVwTTeuI4o9OC+UzLgaFfUf9sxJyhR&#10;7w325nq+WMRdSMpieVmg4s4t9bmFGY5QFQ2UTOImTPuzs052PUaapsHALfazlYnr56yO6eP4phYc&#10;Vy3ux7mevJ5/COsfAAAA//8DAFBLAwQUAAYACAAAACEA/+8c6+IAAAANAQAADwAAAGRycy9kb3du&#10;cmV2LnhtbEyPy07DMBBF90j8gzVIbFDrPCBNQpwKIYHoDloEWzd2k4h4HGw3DX/PdAXLmXt050y1&#10;ns3AJu18b1FAvIyAaWys6rEV8L57WuTAfJCo5GBRC/jRHtb15UUlS2VP+KanbWgZlaAvpYAuhLHk&#10;3DedNtIv7aiRsoN1RgYaXcuVkycqNwNPoijjRvZIFzo56sdON1/boxGQ375Mn36Tvn402WEows1q&#10;ev52QlxfzQ/3wIKewx8MZ31Sh5qc9vaIyrNBwF2RF4RSkKRZAoyQVZzGwPbnVR6lwOuK//+i/gUA&#10;AP//AwBQSwECLQAUAAYACAAAACEAtoM4kv4AAADhAQAAEwAAAAAAAAAAAAAAAAAAAAAAW0NvbnRl&#10;bnRfVHlwZXNdLnhtbFBLAQItABQABgAIAAAAIQA4/SH/1gAAAJQBAAALAAAAAAAAAAAAAAAAAC8B&#10;AABfcmVscy8ucmVsc1BLAQItABQABgAIAAAAIQDK1M/LLQIAAFgEAAAOAAAAAAAAAAAAAAAAAC4C&#10;AABkcnMvZTJvRG9jLnhtbFBLAQItABQABgAIAAAAIQD/7xzr4gAAAA0BAAAPAAAAAAAAAAAAAAAA&#10;AIcEAABkcnMvZG93bnJldi54bWxQSwUGAAAAAAQABADzAAAAlgUAAAAA&#10;">
                      <v:textbox>
                        <w:txbxContent>
                          <w:p w:rsidR="00EF68C2" w:rsidRPr="00152E3C" w:rsidRDefault="00EF68C2" w:rsidP="00EF68C2"/>
                        </w:txbxContent>
                      </v:textbox>
                    </v:shape>
                  </w:pict>
                </mc:Fallback>
              </mc:AlternateContent>
            </w:r>
            <w:r w:rsidR="00AB5159"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341CC1" w:rsidP="007E5837">
            <w:pPr>
              <w:pStyle w:val="ListParagraph"/>
              <w:spacing w:after="0"/>
              <w:ind w:left="357"/>
              <w:jc w:val="both"/>
              <w:rPr>
                <w:rFonts w:ascii="Arial" w:hAnsi="Arial" w:cs="Arial"/>
              </w:rPr>
            </w:pPr>
            <w:r>
              <w:rPr>
                <w:rFonts w:ascii="Arial" w:hAnsi="Arial" w:cs="Arial"/>
              </w:rPr>
              <w:t>Give learners the following activity to do.</w:t>
            </w:r>
            <w:r w:rsidR="001461AA">
              <w:rPr>
                <w:rFonts w:ascii="Arial" w:hAnsi="Arial" w:cs="Arial"/>
              </w:rPr>
              <w:t xml:space="preserve"> Rough sketches of the figures in th</w:t>
            </w:r>
            <w:r w:rsidR="009D0D3E">
              <w:rPr>
                <w:rFonts w:ascii="Arial" w:hAnsi="Arial" w:cs="Arial"/>
              </w:rPr>
              <w:t>e following activity may be drawn</w:t>
            </w:r>
            <w:r w:rsidR="001461AA">
              <w:rPr>
                <w:rFonts w:ascii="Arial" w:hAnsi="Arial" w:cs="Arial"/>
              </w:rPr>
              <w:t xml:space="preserve"> on the board should the resources be limited.</w:t>
            </w:r>
          </w:p>
          <w:p w:rsidR="00341CC1" w:rsidRPr="001461AA" w:rsidRDefault="001461AA" w:rsidP="007E5837">
            <w:pPr>
              <w:pStyle w:val="ListParagraph"/>
              <w:spacing w:after="0"/>
              <w:ind w:left="357"/>
              <w:jc w:val="both"/>
              <w:rPr>
                <w:rFonts w:ascii="Arial" w:hAnsi="Arial" w:cs="Arial"/>
                <w:b/>
              </w:rPr>
            </w:pPr>
            <w:r w:rsidRPr="001461AA">
              <w:rPr>
                <w:rFonts w:ascii="Arial" w:hAnsi="Arial" w:cs="Arial"/>
                <w:b/>
              </w:rPr>
              <w:t xml:space="preserve">Activity </w:t>
            </w:r>
          </w:p>
          <w:p w:rsidR="00341CC1" w:rsidRDefault="00341CC1" w:rsidP="007E5837">
            <w:pPr>
              <w:pStyle w:val="ListParagraph"/>
              <w:spacing w:after="0"/>
              <w:ind w:left="357"/>
              <w:jc w:val="both"/>
              <w:rPr>
                <w:rFonts w:ascii="Arial" w:hAnsi="Arial" w:cs="Arial"/>
              </w:rPr>
            </w:pPr>
            <w:r>
              <w:rPr>
                <w:rFonts w:ascii="Arial" w:hAnsi="Arial" w:cs="Arial"/>
              </w:rPr>
              <w:t>Give a reasonable</w:t>
            </w:r>
            <w:r w:rsidR="001461AA">
              <w:rPr>
                <w:rFonts w:ascii="Arial" w:hAnsi="Arial" w:cs="Arial"/>
              </w:rPr>
              <w:t xml:space="preserve"> estimate of the integer</w:t>
            </w:r>
            <w:r>
              <w:rPr>
                <w:rFonts w:ascii="Arial" w:hAnsi="Arial" w:cs="Arial"/>
              </w:rPr>
              <w:t xml:space="preserve"> that represents eac</w:t>
            </w:r>
            <w:r w:rsidR="001461AA">
              <w:rPr>
                <w:rFonts w:ascii="Arial" w:hAnsi="Arial" w:cs="Arial"/>
              </w:rPr>
              <w:t>h figure’s</w:t>
            </w:r>
            <w:r>
              <w:rPr>
                <w:rFonts w:ascii="Arial" w:hAnsi="Arial" w:cs="Arial"/>
              </w:rPr>
              <w:t xml:space="preserve"> positions.</w:t>
            </w:r>
            <w:r w:rsidR="001461AA">
              <w:rPr>
                <w:rFonts w:ascii="Arial" w:hAnsi="Arial" w:cs="Arial"/>
              </w:rPr>
              <w:t xml:space="preserve"> Sea level represents 0 metres. </w:t>
            </w:r>
            <w:r w:rsidR="009B1D14">
              <w:rPr>
                <w:rFonts w:ascii="Arial" w:hAnsi="Arial" w:cs="Arial"/>
              </w:rPr>
              <w:t>Choose from the ones given in the block below:</w:t>
            </w:r>
          </w:p>
          <w:p w:rsidR="009B1D14" w:rsidRDefault="009B1D14" w:rsidP="007E5837">
            <w:pPr>
              <w:pStyle w:val="ListParagraph"/>
              <w:spacing w:after="0"/>
              <w:ind w:left="357"/>
              <w:jc w:val="both"/>
              <w:rPr>
                <w:rFonts w:ascii="Arial" w:hAnsi="Arial" w:cs="Arial"/>
              </w:rPr>
            </w:pPr>
            <w:r w:rsidRPr="009B1D14">
              <w:rPr>
                <w:rFonts w:ascii="Arial" w:hAnsi="Arial" w:cs="Arial"/>
                <w:noProof/>
                <w:lang w:eastAsia="en-ZA"/>
              </w:rPr>
              <mc:AlternateContent>
                <mc:Choice Requires="wps">
                  <w:drawing>
                    <wp:anchor distT="45720" distB="45720" distL="114300" distR="114300" simplePos="0" relativeHeight="251683328" behindDoc="0" locked="0" layoutInCell="1" allowOverlap="1" wp14:anchorId="58E5A262" wp14:editId="7C93684F">
                      <wp:simplePos x="0" y="0"/>
                      <wp:positionH relativeFrom="column">
                        <wp:posOffset>-2486025</wp:posOffset>
                      </wp:positionH>
                      <wp:positionV relativeFrom="paragraph">
                        <wp:posOffset>139700</wp:posOffset>
                      </wp:positionV>
                      <wp:extent cx="2360930" cy="571500"/>
                      <wp:effectExtent l="0" t="0" r="2032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571500"/>
                              </a:xfrm>
                              <a:prstGeom prst="rect">
                                <a:avLst/>
                              </a:prstGeom>
                              <a:ln w="12700">
                                <a:headEnd/>
                                <a:tailEnd/>
                              </a:ln>
                            </wps:spPr>
                            <wps:style>
                              <a:lnRef idx="2">
                                <a:schemeClr val="dk1"/>
                              </a:lnRef>
                              <a:fillRef idx="1">
                                <a:schemeClr val="lt1"/>
                              </a:fillRef>
                              <a:effectRef idx="0">
                                <a:schemeClr val="dk1"/>
                              </a:effectRef>
                              <a:fontRef idx="minor">
                                <a:schemeClr val="dk1"/>
                              </a:fontRef>
                            </wps:style>
                            <wps:txbx>
                              <w:txbxContent>
                                <w:p w:rsidR="009B1D14" w:rsidRDefault="009B1D14">
                                  <w:r>
                                    <w:t>2m</w:t>
                                  </w:r>
                                  <w:r>
                                    <w:tab/>
                                  </w:r>
                                  <m:oMath>
                                    <m:r>
                                      <w:rPr>
                                        <w:rFonts w:ascii="Cambria Math" w:hAnsi="Cambria Math"/>
                                      </w:rPr>
                                      <m:t>-</m:t>
                                    </m:r>
                                  </m:oMath>
                                  <w:r>
                                    <w:t>4m</w:t>
                                  </w:r>
                                  <w:r>
                                    <w:tab/>
                                    <w:t>10m</w:t>
                                  </w:r>
                                  <w:r>
                                    <w:tab/>
                                    <w:t>6m</w:t>
                                  </w:r>
                                  <w:r>
                                    <w:tab/>
                                  </w:r>
                                  <m:oMath>
                                    <m:r>
                                      <w:rPr>
                                        <w:rFonts w:ascii="Cambria Math" w:hAnsi="Cambria Math"/>
                                      </w:rPr>
                                      <m:t>-</m:t>
                                    </m:r>
                                  </m:oMath>
                                  <w:r>
                                    <w:t xml:space="preserve">6m  </w:t>
                                  </w:r>
                                </w:p>
                                <w:p w:rsidR="009B1D14" w:rsidRDefault="009D0D3E">
                                  <m:oMath>
                                    <m:r>
                                      <w:rPr>
                                        <w:rFonts w:ascii="Cambria Math" w:hAnsi="Cambria Math"/>
                                      </w:rPr>
                                      <m:t>-</m:t>
                                    </m:r>
                                  </m:oMath>
                                  <w:r w:rsidR="009B1D14">
                                    <w:t>1m</w:t>
                                  </w:r>
                                  <w:r w:rsidR="009B1D14">
                                    <w:tab/>
                                    <w:t>0m</w:t>
                                  </w:r>
                                  <w:r w:rsidR="009B1D14">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E5A262" id="Text Box 2" o:spid="_x0000_s1031" type="#_x0000_t202" style="position:absolute;left:0;text-align:left;margin-left:-195.75pt;margin-top:11pt;width:185.9pt;height:45pt;z-index:2516833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FgSwIAAMYEAAAOAAAAZHJzL2Uyb0RvYy54bWysVF1v2yAUfZ+0/4B4X+y4SbNacaou3aZJ&#10;3YfW7gcQDDEq5jKgsbNfvwt23GjT9jDtBQH3nsO5X6yv+1aTg3BeganofJZTIgyHWpl9Rb89vHv1&#10;mhIfmKmZBiMqehSeXm9evlh3thQFNKBr4QiSGF92tqJNCLbMMs8b0TI/AysMGiW4lgU8un1WO9Yh&#10;e6uzIs8vsw5cbR1w4T3e3g5Gukn8UgoePkvpRSC6oqgtpNWldRfXbLNm5d4x2yg+ymD/oKJlyuCj&#10;E9UtC4w8OfUbVau4Aw8yzDi0GUipuEgxYDTz/Jdo7htmRYoFk+PtlCb//2j5p8MXR1Rd0WK+osSw&#10;Fov0IPpA3kBPipifzvoS3e4tOoYer7HOKVZv74A/emJg2zCzFzfOQdcIVqO+eURmZ9CBx0eSXfcR&#10;anyGPQVIRL10bUwepoMgO9bpONUmSuF4WVxc5lcXaOJoW67myzwVL2PlCW2dD+8FtCRuKuqw9omd&#10;He58iGpYeXKJj2lDOtRZrJAonqPwt6ZODRGY0sMeQdqMkUTxYxjhqMVA8lVITF8UmFhS44qtduTA&#10;sOXqxyERkQU9I0QqrSfQmMjY7c8gHU6g0TfCRGrmCTho/uNrk3d6EUyYgK0y4P4uVQ7+p6iHWGMp&#10;Q7/rU68sT32xg/qIFXUwDBZ+BLhpwP2gpMOhqqj//sScoER/MNgVV/PFIk5hOiyWqwIP7tyyO7cw&#10;w5GqooGSYbsNaXJjTAZusHukSoWN2gYlo2YcllTvcbDjNJ6fk9fz97P5CQAA//8DAFBLAwQUAAYA&#10;CAAAACEA4iU2WuAAAAALAQAADwAAAGRycy9kb3ducmV2LnhtbEyPy07DMBBF90j8gzVI7FLnIR4N&#10;cSqgQkJVNxQWLN14mkS1x1HsNuHvGVZ0OTNHd86tVrOz4oxj6D0pyBYpCKTGm55aBV+fb8kjiBA1&#10;GW09oYIfDLCqr68qXRo/0Qeed7EVHEKh1Aq6GIdSytB06HRY+AGJbwc/Oh15HFtpRj1xuLMyT9N7&#10;6XRP/KHTA7522Bx3J6dgU+Dxu2jDNkyHl+LdpOut3ayVur2Zn59ARJzjPwx/+qwONTvt/YlMEFZB&#10;UiyzO2YV5DmXYiLJlg8g9oxmvJF1JS871L8AAAD//wMAUEsBAi0AFAAGAAgAAAAhALaDOJL+AAAA&#10;4QEAABMAAAAAAAAAAAAAAAAAAAAAAFtDb250ZW50X1R5cGVzXS54bWxQSwECLQAUAAYACAAAACEA&#10;OP0h/9YAAACUAQAACwAAAAAAAAAAAAAAAAAvAQAAX3JlbHMvLnJlbHNQSwECLQAUAAYACAAAACEA&#10;P8gBYEsCAADGBAAADgAAAAAAAAAAAAAAAAAuAgAAZHJzL2Uyb0RvYy54bWxQSwECLQAUAAYACAAA&#10;ACEA4iU2WuAAAAALAQAADwAAAAAAAAAAAAAAAAClBAAAZHJzL2Rvd25yZXYueG1sUEsFBgAAAAAE&#10;AAQA8wAAALIFAAAAAA==&#10;" fillcolor="white [3201]" strokecolor="black [3200]" strokeweight="1pt">
                      <v:textbox>
                        <w:txbxContent>
                          <w:p w:rsidR="009B1D14" w:rsidRDefault="009B1D14">
                            <w:r>
                              <w:t>2m</w:t>
                            </w:r>
                            <w:r>
                              <w:tab/>
                            </w:r>
                            <m:oMath>
                              <m:r>
                                <w:rPr>
                                  <w:rFonts w:ascii="Cambria Math" w:hAnsi="Cambria Math"/>
                                </w:rPr>
                                <m:t>-</m:t>
                              </m:r>
                            </m:oMath>
                            <w:r>
                              <w:t>4m</w:t>
                            </w:r>
                            <w:r>
                              <w:tab/>
                              <w:t>10m</w:t>
                            </w:r>
                            <w:r>
                              <w:tab/>
                              <w:t>6m</w:t>
                            </w:r>
                            <w:r>
                              <w:tab/>
                            </w:r>
                            <m:oMath>
                              <m:r>
                                <w:rPr>
                                  <w:rFonts w:ascii="Cambria Math" w:hAnsi="Cambria Math"/>
                                </w:rPr>
                                <m:t>-</m:t>
                              </m:r>
                            </m:oMath>
                            <w:r>
                              <w:t xml:space="preserve">6m  </w:t>
                            </w:r>
                          </w:p>
                          <w:p w:rsidR="009B1D14" w:rsidRDefault="009D0D3E">
                            <m:oMath>
                              <m:r>
                                <w:rPr>
                                  <w:rFonts w:ascii="Cambria Math" w:hAnsi="Cambria Math"/>
                                </w:rPr>
                                <m:t>-</m:t>
                              </m:r>
                            </m:oMath>
                            <w:r w:rsidR="009B1D14">
                              <w:t>1m</w:t>
                            </w:r>
                            <w:r w:rsidR="009B1D14">
                              <w:tab/>
                              <w:t>0m</w:t>
                            </w:r>
                            <w:r w:rsidR="009B1D14">
                              <w:tab/>
                            </w:r>
                          </w:p>
                        </w:txbxContent>
                      </v:textbox>
                      <w10:wrap type="square"/>
                    </v:shape>
                  </w:pict>
                </mc:Fallback>
              </mc:AlternateContent>
            </w:r>
          </w:p>
          <w:p w:rsidR="009B1D14" w:rsidRDefault="009B1D14" w:rsidP="007E5837">
            <w:pPr>
              <w:pStyle w:val="ListParagraph"/>
              <w:spacing w:after="0"/>
              <w:ind w:left="357"/>
              <w:jc w:val="both"/>
              <w:rPr>
                <w:rFonts w:ascii="Arial" w:hAnsi="Arial" w:cs="Arial"/>
              </w:rPr>
            </w:pPr>
          </w:p>
          <w:p w:rsidR="009B1D14" w:rsidRDefault="009B1D14" w:rsidP="007E5837">
            <w:pPr>
              <w:pStyle w:val="ListParagraph"/>
              <w:spacing w:after="0"/>
              <w:ind w:left="357"/>
              <w:jc w:val="both"/>
              <w:rPr>
                <w:rFonts w:ascii="Arial" w:hAnsi="Arial" w:cs="Arial"/>
              </w:rPr>
            </w:pPr>
          </w:p>
          <w:p w:rsidR="00A924F2" w:rsidRDefault="00A924F2" w:rsidP="007E5837">
            <w:pPr>
              <w:pStyle w:val="ListParagraph"/>
              <w:spacing w:after="0"/>
              <w:ind w:left="357"/>
              <w:jc w:val="both"/>
              <w:rPr>
                <w:rFonts w:ascii="Arial" w:hAnsi="Arial" w:cs="Arial"/>
              </w:rPr>
            </w:pPr>
          </w:p>
          <w:p w:rsidR="00A924F2" w:rsidRDefault="00A924F2" w:rsidP="007E5837">
            <w:pPr>
              <w:pStyle w:val="ListParagraph"/>
              <w:spacing w:after="0"/>
              <w:ind w:left="357"/>
              <w:jc w:val="both"/>
              <w:rPr>
                <w:rFonts w:ascii="Arial" w:hAnsi="Arial" w:cs="Arial"/>
              </w:rPr>
            </w:pPr>
            <w:r>
              <w:rPr>
                <w:rFonts w:ascii="Arial" w:hAnsi="Arial" w:cs="Arial"/>
                <w:b/>
                <w:noProof/>
                <w:color w:val="E36C0A"/>
                <w:sz w:val="24"/>
                <w:lang w:eastAsia="en-ZA"/>
              </w:rPr>
              <mc:AlternateContent>
                <mc:Choice Requires="wps">
                  <w:drawing>
                    <wp:anchor distT="0" distB="0" distL="114300" distR="114300" simplePos="0" relativeHeight="251661824" behindDoc="0" locked="0" layoutInCell="1" allowOverlap="1" wp14:anchorId="5F66288E" wp14:editId="6D2EB2A4">
                      <wp:simplePos x="0" y="0"/>
                      <wp:positionH relativeFrom="column">
                        <wp:posOffset>1755775</wp:posOffset>
                      </wp:positionH>
                      <wp:positionV relativeFrom="paragraph">
                        <wp:posOffset>154940</wp:posOffset>
                      </wp:positionV>
                      <wp:extent cx="725170" cy="280035"/>
                      <wp:effectExtent l="0" t="0" r="17780" b="24765"/>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5170" cy="280035"/>
                              </a:xfrm>
                              <a:prstGeom prst="rect">
                                <a:avLst/>
                              </a:prstGeom>
                              <a:solidFill>
                                <a:srgbClr val="FFFFFF"/>
                              </a:solidFill>
                              <a:ln w="9525">
                                <a:solidFill>
                                  <a:srgbClr val="000000"/>
                                </a:solidFill>
                                <a:miter lim="800000"/>
                                <a:headEnd/>
                                <a:tailEnd/>
                              </a:ln>
                            </wps:spPr>
                            <wps:txbx>
                              <w:txbxContent>
                                <w:p w:rsidR="00A924F2" w:rsidRPr="00152E3C" w:rsidRDefault="00DE23F3" w:rsidP="00A924F2">
                                  <w: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F66288E" id="Text Box 11" o:spid="_x0000_s1032" type="#_x0000_t202" style="position:absolute;left:0;text-align:left;margin-left:138.25pt;margin-top:12.2pt;width:57.1pt;height:22.0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TWrLAIAAFgEAAAOAAAAZHJzL2Uyb0RvYy54bWysVNuO2yAQfa/Uf0C8N3bcZC9WnNU221SV&#10;thdptx+AMbZRgaFAYqdf3wFns+ntpSoPaIYZDjNnZljdjFqRvXBegqnofJZTIgyHRpquol8et6+u&#10;KPGBmYYpMKKiB+Hpzfrli9VgS1FAD6oRjiCI8eVgK9qHYMss87wXmvkZWGHQ2ILTLKDquqxxbEB0&#10;rbIizy+yAVxjHXDhPZ7eTUa6TvhtK3j41LZeBKIqirGFtLu013HP1itWdo7ZXvJjGOwfotBMGnz0&#10;BHXHAiM7J3+D0pI78NCGGQedQdtKLlIOmM08/yWbh55ZkXJBcrw90eT/Hyz/uP/siGywdnNKDNNY&#10;o0cxBvIGRoJHyM9gfYluDxYdw4jn6Jty9fYe+FdPDGx6Zjpx6xwMvWANxpduZmdXJxwfQerhAzT4&#10;DtsFSEBj63QkD+kgiI51OpxqE2PheHhZLOeXaOFoKq7y/PUyxpax8umydT68E6BJFCrqsPQJnO3v&#10;fZhcn1ziWx6UbLZSqaS4rt4oR/YM22Sb1hH9JzdlyFDR62WxnPL/K0Se1p8gtAzY70rqimISuKIT&#10;KyNrb02T5MCkmmTMThlMMtIYmZs4DGM9popdxLvRVkNzQF4dTO2N44hCD+47JQO2dkX9tx1zghL1&#10;3mBtrueLRZyFpCyWlwUq7txSn1uY4QhV0UDJJG7CND8762TX40tTNxi4xXq2MnH9HNUxfGzfVK3j&#10;qMX5ONeT1/OHsP4BAAD//wMAUEsDBBQABgAIAAAAIQBEccRR4AAAAAkBAAAPAAAAZHJzL2Rvd25y&#10;ZXYueG1sTI/LTsMwEEX3SPyDNUhsUOvQpkka4lQICUR30CLYuvE0ifAj2G4a/p5hBbsZzdGdc6vN&#10;ZDQb0YfeWQG38wQY2sap3rYC3vaPswJYiNIqqZ1FAd8YYFNfXlSyVO5sX3HcxZZRiA2lFNDFOJSc&#10;h6ZDI8PcDWjpdnTeyEirb7ny8kzhRvNFkmTcyN7Sh04O+NBh87k7GQFF+jx+hO3y5b3Jjnodb/Lx&#10;6csLcX013d8BizjFPxh+9UkdanI6uJNVgWkBizxbEUpDmgIjYLlOcmAHAVmxAl5X/H+D+gcAAP//&#10;AwBQSwECLQAUAAYACAAAACEAtoM4kv4AAADhAQAAEwAAAAAAAAAAAAAAAAAAAAAAW0NvbnRlbnRf&#10;VHlwZXNdLnhtbFBLAQItABQABgAIAAAAIQA4/SH/1gAAAJQBAAALAAAAAAAAAAAAAAAAAC8BAABf&#10;cmVscy8ucmVsc1BLAQItABQABgAIAAAAIQC4QTWrLAIAAFgEAAAOAAAAAAAAAAAAAAAAAC4CAABk&#10;cnMvZTJvRG9jLnhtbFBLAQItABQABgAIAAAAIQBEccRR4AAAAAkBAAAPAAAAAAAAAAAAAAAAAIYE&#10;AABkcnMvZG93bnJldi54bWxQSwUGAAAAAAQABADzAAAAkwUAAAAA&#10;">
                      <v:textbox>
                        <w:txbxContent>
                          <w:p w:rsidR="00A924F2" w:rsidRPr="00152E3C" w:rsidRDefault="00DE23F3" w:rsidP="00A924F2">
                            <w:r>
                              <w:t>1.</w:t>
                            </w:r>
                          </w:p>
                        </w:txbxContent>
                      </v:textbox>
                    </v:shape>
                  </w:pict>
                </mc:Fallback>
              </mc:AlternateContent>
            </w:r>
            <w:r>
              <w:rPr>
                <w:rFonts w:ascii="Arial" w:hAnsi="Arial" w:cs="Arial"/>
                <w:b/>
                <w:noProof/>
                <w:color w:val="E36C0A"/>
                <w:sz w:val="24"/>
                <w:lang w:eastAsia="en-ZA"/>
              </w:rPr>
              <mc:AlternateContent>
                <mc:Choice Requires="wps">
                  <w:drawing>
                    <wp:anchor distT="0" distB="0" distL="114300" distR="114300" simplePos="0" relativeHeight="251662848" behindDoc="0" locked="0" layoutInCell="1" allowOverlap="1" wp14:anchorId="33881C5D" wp14:editId="07B4ED16">
                      <wp:simplePos x="0" y="0"/>
                      <wp:positionH relativeFrom="column">
                        <wp:posOffset>1518285</wp:posOffset>
                      </wp:positionH>
                      <wp:positionV relativeFrom="paragraph">
                        <wp:posOffset>275590</wp:posOffset>
                      </wp:positionV>
                      <wp:extent cx="237490" cy="13970"/>
                      <wp:effectExtent l="38100" t="57150" r="0" b="81280"/>
                      <wp:wrapNone/>
                      <wp:docPr id="12" name="Straight Arrow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37490" cy="139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C31A37" id="Straight Arrow Connector 12" o:spid="_x0000_s1026" type="#_x0000_t32" style="position:absolute;margin-left:119.55pt;margin-top:21.7pt;width:18.7pt;height:1.1pt;flip:x;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d2VRgIAAHsEAAAOAAAAZHJzL2Uyb0RvYy54bWysVMFu2zAMvQ/YPwi6p44Tt02MOEVhJ9uh&#10;6wq0+wBFkmNhsihIapxg2L+PUtK03S7DMB9kyiIfH8knL272vSY76bwCU9H8YkyJNByEMtuKfnta&#10;j2aU+MCMYBqMrOhBenqz/PhhMdhSTqADLaQjCGJ8OdiKdiHYMss872TP/AVYafCwBdezgFu3zYRj&#10;A6L3OpuMx1fZAE5YB1x6j1+b4yFdJvy2lTx8bVsvA9EVRW4hrS6tm7hmywUrt47ZTvETDfYPLHqm&#10;DCY9QzUsMPLs1B9QveIOPLThgkOfQdsqLlMNWE0+/q2ax45ZmWrB5nh7bpP/f7D8fvfgiBI4uwkl&#10;hvU4o8fgmNp2gdw6BwOpwRjsIziCLtivwfoSw2rz4GLFfG8e7R3w754YqDtmtjLxfjpYxMpjRPYu&#10;JG68xayb4QsI9GHPAVLz9q3rSauV/RwDIzg2iOzTtA7nacl9IBw/TqbXxRxnyvEon86v0zAzVkaU&#10;GGudD58k9CQaFfWnqs7lHDOw3Z0PkeNrQAw2sFZaJ3VoQ4aKzi8nl4mSB61EPIxu3m03tXZkx6K+&#10;0pMKxpO3bg6ejUhgnWRidbIDUxptElKnglPYOy1pzNZLQYmWeKWidaSnTcyI1SPhk3WU2I/5eL6a&#10;rWbFqJhcrUbFuGlGt+u6GF2t8+vLZtrUdZP/jOTzouyUENJE/i9yz4u/k9Pp4h2Fehb8uVHZe/TU&#10;UST78k6kkxDi7I8q2oA4PLhYXdQEKjw5n25jvEJv98nr9Z+x/AUAAP//AwBQSwMEFAAGAAgAAAAh&#10;AISpo6LgAAAACQEAAA8AAABkcnMvZG93bnJldi54bWxMj8FOwzAMhu9IvENkJC6IpevWMkrTCQGD&#10;E5oo4541pq3WOFWTbe3bY05wtP3p9/fn69F24oSDbx0pmM8iEEiVMy3VCnafm9sVCB80Gd05QgUT&#10;elgXlxe5zow70weeylALDiGfaQVNCH0mpa8atNrPXI/Et283WB14HGppBn3mcNvJOIpSaXVL/KHR&#10;PT41WB3Ko1XwXG6TzdfNboyn6u29fF0dtjS9KHV9NT4+gAg4hj8YfvVZHQp22rsjGS86BfHifs6o&#10;guViCYKB+C5NQOx5kaQgi1z+b1D8AAAA//8DAFBLAQItABQABgAIAAAAIQC2gziS/gAAAOEBAAAT&#10;AAAAAAAAAAAAAAAAAAAAAABbQ29udGVudF9UeXBlc10ueG1sUEsBAi0AFAAGAAgAAAAhADj9If/W&#10;AAAAlAEAAAsAAAAAAAAAAAAAAAAALwEAAF9yZWxzLy5yZWxzUEsBAi0AFAAGAAgAAAAhAOoF3ZVG&#10;AgAAewQAAA4AAAAAAAAAAAAAAAAALgIAAGRycy9lMm9Eb2MueG1sUEsBAi0AFAAGAAgAAAAhAISp&#10;o6LgAAAACQEAAA8AAAAAAAAAAAAAAAAAoAQAAGRycy9kb3ducmV2LnhtbFBLBQYAAAAABAAEAPMA&#10;AACtBQAAAAA=&#10;">
                      <v:stroke endarrow="block"/>
                    </v:shape>
                  </w:pict>
                </mc:Fallback>
              </mc:AlternateContent>
            </w:r>
          </w:p>
          <w:p w:rsidR="00A924F2" w:rsidRDefault="00341CC1" w:rsidP="007E5837">
            <w:pPr>
              <w:pStyle w:val="ListParagraph"/>
              <w:spacing w:after="0"/>
              <w:ind w:left="357"/>
              <w:jc w:val="both"/>
              <w:rPr>
                <w:rFonts w:ascii="Arial" w:hAnsi="Arial" w:cs="Arial"/>
              </w:rPr>
            </w:pPr>
            <w:r w:rsidRPr="00EF68C2">
              <w:rPr>
                <w:rFonts w:ascii="Times New Roman" w:hAnsi="Times New Roman"/>
                <w:noProof/>
                <w:lang w:eastAsia="en-ZA"/>
              </w:rPr>
              <mc:AlternateContent>
                <mc:Choice Requires="wps">
                  <w:drawing>
                    <wp:anchor distT="0" distB="0" distL="114300" distR="114300" simplePos="0" relativeHeight="251679232" behindDoc="0" locked="0" layoutInCell="1" allowOverlap="1" wp14:anchorId="577F509C" wp14:editId="4A444E42">
                      <wp:simplePos x="0" y="0"/>
                      <wp:positionH relativeFrom="column">
                        <wp:posOffset>4662170</wp:posOffset>
                      </wp:positionH>
                      <wp:positionV relativeFrom="paragraph">
                        <wp:posOffset>425450</wp:posOffset>
                      </wp:positionV>
                      <wp:extent cx="523875" cy="285750"/>
                      <wp:effectExtent l="0" t="0" r="28575" b="19050"/>
                      <wp:wrapNone/>
                      <wp:docPr id="30" name="Rectangle 30"/>
                      <wp:cNvGraphicFramePr/>
                      <a:graphic xmlns:a="http://schemas.openxmlformats.org/drawingml/2006/main">
                        <a:graphicData uri="http://schemas.microsoft.com/office/word/2010/wordprocessingShape">
                          <wps:wsp>
                            <wps:cNvSpPr/>
                            <wps:spPr>
                              <a:xfrm>
                                <a:off x="0" y="0"/>
                                <a:ext cx="523875" cy="285750"/>
                              </a:xfrm>
                              <a:prstGeom prst="rect">
                                <a:avLst/>
                              </a:prstGeom>
                              <a:noFill/>
                              <a:ln w="3175"/>
                            </wps:spPr>
                            <wps:style>
                              <a:lnRef idx="2">
                                <a:schemeClr val="dk1"/>
                              </a:lnRef>
                              <a:fillRef idx="1">
                                <a:schemeClr val="lt1"/>
                              </a:fillRef>
                              <a:effectRef idx="0">
                                <a:schemeClr val="dk1"/>
                              </a:effectRef>
                              <a:fontRef idx="minor">
                                <a:schemeClr val="dk1"/>
                              </a:fontRef>
                            </wps:style>
                            <wps:txbx>
                              <w:txbxContent>
                                <w:p w:rsidR="009D0D3E" w:rsidRDefault="00DE23F3" w:rsidP="009D0D3E">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7F509C" id="Rectangle 30" o:spid="_x0000_s1033" style="position:absolute;left:0;text-align:left;margin-left:367.1pt;margin-top:33.5pt;width:41.25pt;height:22.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5QkdgIAADgFAAAOAAAAZHJzL2Uyb0RvYy54bWysVEtPGzEQvlfqf7B8L5sNpKERGxSBqCoh&#10;iICKs+O1k1W9HnfsZDf99R17HyCKeqh62fV43t9844vLtjbsoNBXYAuen0w4U1ZCWdltwb8/3Xw6&#10;58wHYUthwKqCH5Xnl8uPHy4at1BT2IEpFTIKYv2icQXfheAWWeblTtXCn4BTlpQasBaBRNxmJYqG&#10;otcmm04mn7MGsHQIUnlPt9edki9TfK2VDPdaexWYKTjVFtIX03cTv9nyQiy2KNyukn0Z4h+qqEVl&#10;KekY6loEwfZY/RGqriSCBx1OJNQZaF1JlXqgbvLJm24ed8Kp1AuB490Ik/9/YeXdYY2sKgt+SvBY&#10;UdOMHgg1YbdGMbojgBrnF2T36NbYS56OsdtWYx3/1AdrE6jHEVTVBibpcjY9PZ/POJOkmp7P5rMU&#10;M3txdujDVwU1i4eCI2VPUIrDrQ+UkEwHk5jLwk1lTJqbsayhwnMKH+1inV1l6RSORkUHYx+Uphap&#10;lmkKnMilrgyygyBalD/y5N5bRhdNGUan/D0nEwan3ja6qUS40XHynuNLttE6ZQQbRse6soB/d9ad&#10;/dB112tsO7SbNs1zPoxuA+WRZozQkd87eVMR0rfCh7VAYjsNnjY43NNHGyBEoT9xtgP89d59tCcS&#10;kpazhran4P7nXqDizHyzRM8v+dlZXLcknM3mUxLwtWbzWmP39RXQJHJ6K5xMx2gfzHDUCPUzLfoq&#10;ZiWVsJJyF1wGHISr0G01PRVSrVbJjFbMiXBrH52MwSPOkUlP7bNA19MtEE/vYNg0sXjDus42elpY&#10;7QPoKlEyIt3h2k+A1jMxtX9K4v6/lpPVy4O3/A0AAP//AwBQSwMEFAAGAAgAAAAhABD1klHgAAAA&#10;CgEAAA8AAABkcnMvZG93bnJldi54bWxMj8tOwzAQRfdI/IM1SOyonYCSKMSpeIhFV4XykNi58RAb&#10;YjvEbpv+PcMKlqM5uvfcZjm7ge1xijZ4CdlCAEPfBW19L+Hl+eGiAhaT8loNwaOEI0ZYtqcnjap1&#10;OPgn3G9SzyjEx1pJMCmNNeexM+hUXIQRPf0+wuRUonPquZ7UgcLdwHMhCu6U9dRg1Ih3Bruvzc5J&#10;cPbt9fi4HteVWH3froy9f8f8U8rzs/nmGljCOf3B8KtP6tCS0zbsvI5skFBeXuWESihK2kRAlRUl&#10;sC2RWS6Atw3/P6H9AQAA//8DAFBLAQItABQABgAIAAAAIQC2gziS/gAAAOEBAAATAAAAAAAAAAAA&#10;AAAAAAAAAABbQ29udGVudF9UeXBlc10ueG1sUEsBAi0AFAAGAAgAAAAhADj9If/WAAAAlAEAAAsA&#10;AAAAAAAAAAAAAAAALwEAAF9yZWxzLy5yZWxzUEsBAi0AFAAGAAgAAAAhALkjlCR2AgAAOAUAAA4A&#10;AAAAAAAAAAAAAAAALgIAAGRycy9lMm9Eb2MueG1sUEsBAi0AFAAGAAgAAAAhABD1klHgAAAACgEA&#10;AA8AAAAAAAAAAAAAAAAA0AQAAGRycy9kb3ducmV2LnhtbFBLBQYAAAAABAAEAPMAAADdBQAAAAA=&#10;" filled="f" strokecolor="black [3200]" strokeweight=".25pt">
                      <v:textbox>
                        <w:txbxContent>
                          <w:p w:rsidR="009D0D3E" w:rsidRDefault="00DE23F3" w:rsidP="009D0D3E">
                            <w:pPr>
                              <w:jc w:val="center"/>
                            </w:pPr>
                            <w:r>
                              <w:t>2.</w:t>
                            </w:r>
                          </w:p>
                        </w:txbxContent>
                      </v:textbox>
                    </v:rect>
                  </w:pict>
                </mc:Fallback>
              </mc:AlternateContent>
            </w:r>
            <w:r w:rsidR="00A924F2" w:rsidRPr="009C6A7E">
              <w:rPr>
                <w:rFonts w:ascii="Times New Roman" w:hAnsi="Times New Roman"/>
                <w:noProof/>
                <w:lang w:eastAsia="en-ZA"/>
              </w:rPr>
              <w:drawing>
                <wp:inline distT="0" distB="0" distL="0" distR="0" wp14:anchorId="08F8813E" wp14:editId="4082EA6F">
                  <wp:extent cx="1504950" cy="1495425"/>
                  <wp:effectExtent l="0" t="0" r="0" b="9525"/>
                  <wp:docPr id="2" name="Picture 2" descr="C:\Documents and Settings\labamber\Local Settings\Temporary Internet Files\Content.IE5\MKIO25FJ\MC90035210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labamber\Local Settings\Temporary Internet Files\Content.IE5\MKIO25FJ\MC90035210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04950" cy="1495425"/>
                          </a:xfrm>
                          <a:prstGeom prst="rect">
                            <a:avLst/>
                          </a:prstGeom>
                          <a:noFill/>
                          <a:ln>
                            <a:noFill/>
                          </a:ln>
                        </pic:spPr>
                      </pic:pic>
                    </a:graphicData>
                  </a:graphic>
                </wp:inline>
              </w:drawing>
            </w:r>
            <w:r w:rsidR="00546255">
              <w:rPr>
                <w:rFonts w:ascii="Arial" w:hAnsi="Arial" w:cs="Arial"/>
              </w:rPr>
              <w:t xml:space="preserve">                                                    </w:t>
            </w:r>
            <w:r w:rsidR="00546255" w:rsidRPr="009C6A7E">
              <w:rPr>
                <w:rFonts w:ascii="Times New Roman" w:hAnsi="Times New Roman"/>
                <w:noProof/>
                <w:lang w:eastAsia="en-ZA"/>
              </w:rPr>
              <w:drawing>
                <wp:inline distT="0" distB="0" distL="0" distR="0" wp14:anchorId="79688607" wp14:editId="39EAB55A">
                  <wp:extent cx="685800" cy="1009650"/>
                  <wp:effectExtent l="0" t="0" r="0" b="0"/>
                  <wp:docPr id="13" name="Picture 13" descr="C:\Documents and Settings\labamber\Local Settings\Temporary Internet Files\Content.IE5\MKIO25FJ\MC90003048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labamber\Local Settings\Temporary Internet Files\Content.IE5\MKIO25FJ\MC900030485[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85800" cy="1009650"/>
                          </a:xfrm>
                          <a:prstGeom prst="rect">
                            <a:avLst/>
                          </a:prstGeom>
                          <a:noFill/>
                          <a:ln>
                            <a:noFill/>
                          </a:ln>
                        </pic:spPr>
                      </pic:pic>
                    </a:graphicData>
                  </a:graphic>
                </wp:inline>
              </w:drawing>
            </w:r>
          </w:p>
          <w:p w:rsidR="00A924F2" w:rsidRDefault="00341CC1" w:rsidP="007E5837">
            <w:pPr>
              <w:pStyle w:val="ListParagraph"/>
              <w:spacing w:after="0"/>
              <w:ind w:left="357"/>
              <w:jc w:val="both"/>
              <w:rPr>
                <w:rFonts w:ascii="Arial" w:hAnsi="Arial" w:cs="Arial"/>
              </w:rPr>
            </w:pPr>
            <w:r>
              <w:rPr>
                <w:rFonts w:ascii="Times New Roman" w:hAnsi="Times New Roman"/>
                <w:noProof/>
                <w:lang w:eastAsia="en-ZA"/>
              </w:rPr>
              <mc:AlternateContent>
                <mc:Choice Requires="wpg">
                  <w:drawing>
                    <wp:anchor distT="0" distB="0" distL="114300" distR="114300" simplePos="0" relativeHeight="251677184" behindDoc="0" locked="0" layoutInCell="1" allowOverlap="1" wp14:anchorId="0B6AE452" wp14:editId="1EC5E6D9">
                      <wp:simplePos x="0" y="0"/>
                      <wp:positionH relativeFrom="column">
                        <wp:posOffset>2992755</wp:posOffset>
                      </wp:positionH>
                      <wp:positionV relativeFrom="paragraph">
                        <wp:posOffset>137160</wp:posOffset>
                      </wp:positionV>
                      <wp:extent cx="2545080" cy="1080135"/>
                      <wp:effectExtent l="0" t="0" r="26670" b="24765"/>
                      <wp:wrapNone/>
                      <wp:docPr id="28" name="Group 28"/>
                      <wp:cNvGraphicFramePr/>
                      <a:graphic xmlns:a="http://schemas.openxmlformats.org/drawingml/2006/main">
                        <a:graphicData uri="http://schemas.microsoft.com/office/word/2010/wordprocessingGroup">
                          <wpg:wgp>
                            <wpg:cNvGrpSpPr/>
                            <wpg:grpSpPr>
                              <a:xfrm>
                                <a:off x="0" y="0"/>
                                <a:ext cx="2545080" cy="1080305"/>
                                <a:chOff x="0" y="0"/>
                                <a:chExt cx="2545307" cy="580030"/>
                              </a:xfrm>
                            </wpg:grpSpPr>
                            <wps:wsp>
                              <wps:cNvPr id="24" name="Rectangle 24"/>
                              <wps:cNvSpPr/>
                              <wps:spPr>
                                <a:xfrm>
                                  <a:off x="2115403" y="375313"/>
                                  <a:ext cx="429904" cy="204717"/>
                                </a:xfrm>
                                <a:prstGeom prst="rect">
                                  <a:avLst/>
                                </a:prstGeom>
                                <a:ln w="3175"/>
                              </wps:spPr>
                              <wps:style>
                                <a:lnRef idx="2">
                                  <a:schemeClr val="dk1"/>
                                </a:lnRef>
                                <a:fillRef idx="1">
                                  <a:schemeClr val="lt1"/>
                                </a:fillRef>
                                <a:effectRef idx="0">
                                  <a:schemeClr val="dk1"/>
                                </a:effectRef>
                                <a:fontRef idx="minor">
                                  <a:schemeClr val="dk1"/>
                                </a:fontRef>
                              </wps:style>
                              <wps:txbx>
                                <w:txbxContent>
                                  <w:p w:rsidR="009D0D3E" w:rsidRDefault="00DE23F3" w:rsidP="009D0D3E">
                                    <w:pPr>
                                      <w:jc w:val="center"/>
                                    </w:pPr>
                                    <w:r>
                                      <w:t>4.2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0" y="0"/>
                                  <a:ext cx="429895" cy="204470"/>
                                </a:xfrm>
                                <a:prstGeom prst="rect">
                                  <a:avLst/>
                                </a:prstGeom>
                                <a:ln w="3175"/>
                              </wps:spPr>
                              <wps:style>
                                <a:lnRef idx="2">
                                  <a:schemeClr val="dk1"/>
                                </a:lnRef>
                                <a:fillRef idx="1">
                                  <a:schemeClr val="lt1"/>
                                </a:fillRef>
                                <a:effectRef idx="0">
                                  <a:schemeClr val="dk1"/>
                                </a:effectRef>
                                <a:fontRef idx="minor">
                                  <a:schemeClr val="dk1"/>
                                </a:fontRef>
                              </wps:style>
                              <wps:txbx>
                                <w:txbxContent>
                                  <w:p w:rsidR="009D0D3E" w:rsidRDefault="00DE23F3" w:rsidP="009D0D3E">
                                    <w:pPr>
                                      <w:jc w:val="center"/>
                                    </w:pPr>
                                    <w:r>
                                      <w:t>4.1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Straight Arrow Connector 26"/>
                              <wps:cNvCnPr/>
                              <wps:spPr>
                                <a:xfrm>
                                  <a:off x="429904" y="129653"/>
                                  <a:ext cx="286612" cy="2047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 name="Straight Arrow Connector 27"/>
                              <wps:cNvCnPr/>
                              <wps:spPr>
                                <a:xfrm flipH="1" flipV="1">
                                  <a:off x="1842447" y="361665"/>
                                  <a:ext cx="272956" cy="10918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B6AE452" id="Group 28" o:spid="_x0000_s1034" style="position:absolute;left:0;text-align:left;margin-left:235.65pt;margin-top:10.8pt;width:200.4pt;height:85.05pt;z-index:251677184;mso-width-relative:margin;mso-height-relative:margin" coordsize="25453,5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KJ6CgQAAIAPAAAOAAAAZHJzL2Uyb0RvYy54bWzsV9tu3DYQfS/QfyD0Xq+klfYiWA4Wm9gt&#10;YCRGnCbPNEWthFIkS3Kt3Xx9h5SovVhOULcI0MIvEinOcIaHM3NGl292DUOPVOla8DyILsIAUU5E&#10;UfNNHvz+6fqXRYC0wbzATHCaB3uqgzdXP/902cqMxqISrKAKwSZcZ63Mg8oYmU0mmlS0wfpCSMph&#10;sRSqwQamajMpFG5h94ZN4jCcTVqhCqkEoVrD17fdYnDl9i9LSsyHstTUIJYH4JtxT+WeD/Y5ubrE&#10;2UZhWdWkdwO/wIsG1xyMDlu9xQajraqfbNXURAktSnNBRDMRZVkT6s4Ap4nCs9PcKLGV7iybrN3I&#10;ASaA9gynF29L3j/eKVQXeRDDTXHcwB05swjmAE4rNxnI3Ch5L+9U/2HTzex5d6Vq7BtOgnYO1v0A&#10;K90ZROBjnCZpuAD0CaxFMJqGaQc8qeB2nuiR6t2R5jScd5rpIgRNqzjxdifWvcGbVkIM6QNM+p/B&#10;dF9hSR362kLgYUo8TB8huDDfMIripIPKyQ046UwDZCMgxVGUJuE0QADHdJ5Oo2mHhscriZfLEMxY&#10;uOIwmUfzk0PjTCptbqhokB3kgQJHXPDhx1ttOny8iDXPOGrBUjR3qANm3jM3MntGO6mPtIRIsBfm&#10;dnM5SNdMoUcM2VP8EfVuMA6SVqWsGRuUojElZrxSL2vVqMvLQTEcUzxYG6SdRcHNoNjUXKhvK5ed&#10;PITM0Vnt0Owedi7s+yjX2YMo9nDHSnQ1QktyXQO8t1ibO6ygKEAAQ6EzH+BRMgGIin4UoEqor2Pf&#10;rTwEIawGqIUikwf6zy1WNEDsNw7huYySxFYlN0nSeQwTdbzycLzCt81awE1EUFIlcUMrb5gflko0&#10;X6AerqxVWMKcgO08IEb5ydp0xQ8qKqGrlRODSiSxueX3ktjNLc42fD7tvmAl+xgzEJzvhU8JnJ2F&#10;WidrNblYbY0oaxeHFukO1/4GID1tTfkReZqO5KlLAGse8vn7eQoIPi1mkJyLJezdJ2cyP61Ir8nZ&#10;15B/JTmXvq6+Juf/KzlnPjnvjcL1pjJopZRo0VpwDmwmFIpn/u4hV9e87z08c/kGYGg8PGfaDiNe&#10;ztIzSo0Xs1kUD1k7j7/NqLr3anCnq4pnRc9SsC15jNunFqwuroER3cT2rwfuNDtPgydSBtfsHS+Q&#10;2Utou4yqXTsxsKxnLddF2KqlR7h6lHYxIZQP1DvO16O0e6r4Nzn7VPkFvH2A6Vne7gqB7XF6FvlR&#10;dAJNaNcdPx+xrk3r2eWZiEUlq+WvjsLt6LPn2759jhZJnCRgynaGs2g26/tk3xnG83iZQu50jfQy&#10;WrzGMfQ5Iwl3Gor/jTh2PzPwmwexffIfeTx3cX/4cb76CwAA//8DAFBLAwQUAAYACAAAACEACqkP&#10;MuEAAAAKAQAADwAAAGRycy9kb3ducmV2LnhtbEyPQUvDQBCF74L/YRnBm91sqk2N2ZRS1FMp2Ari&#10;bZpMk9Dsbshuk/TfO570OLyP977JVpNpxUC9b5zVoGYRCLKFKxtbafg8vD0sQfiAtsTWWdJwJQ+r&#10;/PYmw7R0o/2gYR8qwSXWp6ihDqFLpfRFTQb9zHVkOTu53mDgs69k2ePI5aaVcRQtpMHG8kKNHW1q&#10;Ks77i9HwPuK4nqvXYXs+ba7fh6fd11aR1vd30/oFRKAp/MHwq8/qkLPT0V1s6UWr4TFRc0Y1xGoB&#10;goFlEisQRyafVQIyz+T/F/IfAAAA//8DAFBLAQItABQABgAIAAAAIQC2gziS/gAAAOEBAAATAAAA&#10;AAAAAAAAAAAAAAAAAABbQ29udGVudF9UeXBlc10ueG1sUEsBAi0AFAAGAAgAAAAhADj9If/WAAAA&#10;lAEAAAsAAAAAAAAAAAAAAAAALwEAAF9yZWxzLy5yZWxzUEsBAi0AFAAGAAgAAAAhAGIgonoKBAAA&#10;gA8AAA4AAAAAAAAAAAAAAAAALgIAAGRycy9lMm9Eb2MueG1sUEsBAi0AFAAGAAgAAAAhAAqpDzLh&#10;AAAACgEAAA8AAAAAAAAAAAAAAAAAZAYAAGRycy9kb3ducmV2LnhtbFBLBQYAAAAABAAEAPMAAABy&#10;BwAAAAA=&#10;">
                      <v:rect id="Rectangle 24" o:spid="_x0000_s1035" style="position:absolute;left:21154;top:3753;width:4299;height:20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pHacQA&#10;AADbAAAADwAAAGRycy9kb3ducmV2LnhtbESPT2sCMRTE74LfITyhN83WXYqsRilLhR68+Ofg8bF5&#10;3Y3dvGyTqOu3N4VCj8PM/IZZbQbbiRv5YBwreJ1lIIhrpw03Ck7H7XQBIkRkjZ1jUvCgAJv1eLTC&#10;Urs77+l2iI1IEA4lKmhj7EspQ92SxTBzPXHyvpy3GJP0jdQe7wluOznPsjdp0XBaaLGnqqX6+3C1&#10;CnZ9ZfzPJc/C2RTHIpzzj+qSK/UyGd6XICIN8T/81/7UCuYF/H5JP0C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6R2nEAAAA2wAAAA8AAAAAAAAAAAAAAAAAmAIAAGRycy9k&#10;b3ducmV2LnhtbFBLBQYAAAAABAAEAPUAAACJAwAAAAA=&#10;" fillcolor="white [3201]" strokecolor="black [3200]" strokeweight=".25pt">
                        <v:textbox>
                          <w:txbxContent>
                            <w:p w:rsidR="009D0D3E" w:rsidRDefault="00DE23F3" w:rsidP="009D0D3E">
                              <w:pPr>
                                <w:jc w:val="center"/>
                              </w:pPr>
                              <w:r>
                                <w:t>4.2</w:t>
                              </w:r>
                            </w:p>
                          </w:txbxContent>
                        </v:textbox>
                      </v:rect>
                      <v:rect id="Rectangle 25" o:spid="_x0000_s1036" style="position:absolute;width:4298;height:20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bi8sMA&#10;AADbAAAADwAAAGRycy9kb3ducmV2LnhtbESPQWsCMRSE7wX/Q3hCbzWra4usRpFFoQcv1R48PjbP&#10;3ejmZU2ibv99IxR6HGbmG2ax6m0r7uSDcaxgPMpAEFdOG64VfB+2bzMQISJrbB2Tgh8KsFoOXhZY&#10;aPfgL7rvYy0ShEOBCpoYu0LKUDVkMYxcR5y8k/MWY5K+ltrjI8FtKydZ9iEtGk4LDXZUNlRd9jer&#10;YNeVxl/PeRaOZnqYhmO+Kc+5Uq/Dfj0HEamP/+G/9qdWMHmH55f0A+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bi8sMAAADbAAAADwAAAAAAAAAAAAAAAACYAgAAZHJzL2Rv&#10;d25yZXYueG1sUEsFBgAAAAAEAAQA9QAAAIgDAAAAAA==&#10;" fillcolor="white [3201]" strokecolor="black [3200]" strokeweight=".25pt">
                        <v:textbox>
                          <w:txbxContent>
                            <w:p w:rsidR="009D0D3E" w:rsidRDefault="00DE23F3" w:rsidP="009D0D3E">
                              <w:pPr>
                                <w:jc w:val="center"/>
                              </w:pPr>
                              <w:r>
                                <w:t>4.1</w:t>
                              </w:r>
                            </w:p>
                          </w:txbxContent>
                        </v:textbox>
                      </v:rect>
                      <v:shapetype id="_x0000_t32" coordsize="21600,21600" o:spt="32" o:oned="t" path="m,l21600,21600e" filled="f">
                        <v:path arrowok="t" fillok="f" o:connecttype="none"/>
                        <o:lock v:ext="edit" shapetype="t"/>
                      </v:shapetype>
                      <v:shape id="Straight Arrow Connector 26" o:spid="_x0000_s1037" type="#_x0000_t32" style="position:absolute;left:4299;top:1296;width:2866;height:2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FvxcQAAADbAAAADwAAAGRycy9kb3ducmV2LnhtbESPQWsCMRSE7wX/Q3iCt5rVg5TVKFUp&#10;FE92bZHeHpvXzdbNy5rE3fXfN4VCj8PMfMOsNoNtREc+1I4VzKYZCOLS6ZorBe+nl8cnECEia2wc&#10;k4I7BdisRw8rzLXr+Y26IlYiQTjkqMDE2OZShtKQxTB1LXHyvpy3GJP0ldQe+wS3jZxn2UJarDkt&#10;GGxpZ6i8FDeroOkO/fXj9n01+2N3KnbnT7P1rVKT8fC8BBFpiP/hv/arVjBfwO+X9AP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W/FxAAAANsAAAAPAAAAAAAAAAAA&#10;AAAAAKECAABkcnMvZG93bnJldi54bWxQSwUGAAAAAAQABAD5AAAAkgMAAAAA&#10;" strokecolor="black [3213]">
                        <v:stroke endarrow="block"/>
                      </v:shape>
                      <v:shape id="Straight Arrow Connector 27" o:spid="_x0000_s1038" type="#_x0000_t32" style="position:absolute;left:18424;top:3616;width:2730;height:1092;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2Kip8UAAADbAAAADwAAAGRycy9kb3ducmV2LnhtbESPQWsCMRSE70L/Q3gFb5qtolu2RqmC&#10;IAoFtRR7eyTP3aWbl2UTdfXXm4LgcZiZb5jJrLWVOFPjS8cK3voJCGLtTMm5gu/9svcOwgdkg5Vj&#10;UnAlD7PpS2eCmXEX3tJ5F3IRIewzVFCEUGdSel2QRd93NXH0jq6xGKJscmkavES4reQgScbSYslx&#10;ocCaFgXpv93JKtCHBS6PN3saDX/X89tPutFfh41S3df28wNEoDY8w4/2yigYpPD/Jf4AOb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2Kip8UAAADbAAAADwAAAAAAAAAA&#10;AAAAAAChAgAAZHJzL2Rvd25yZXYueG1sUEsFBgAAAAAEAAQA+QAAAJMDAAAAAA==&#10;" strokecolor="black [3213]">
                        <v:stroke endarrow="block"/>
                      </v:shape>
                    </v:group>
                  </w:pict>
                </mc:Fallback>
              </mc:AlternateContent>
            </w:r>
          </w:p>
          <w:p w:rsidR="00A924F2" w:rsidRDefault="009B1D14" w:rsidP="007E5837">
            <w:pPr>
              <w:pStyle w:val="ListParagraph"/>
              <w:spacing w:after="0"/>
              <w:ind w:left="357"/>
              <w:jc w:val="both"/>
              <w:rPr>
                <w:rFonts w:ascii="Arial" w:hAnsi="Arial" w:cs="Arial"/>
              </w:rPr>
            </w:pPr>
            <w:r>
              <w:rPr>
                <w:noProof/>
                <w:lang w:eastAsia="en-ZA"/>
              </w:rPr>
              <mc:AlternateContent>
                <mc:Choice Requires="wps">
                  <w:drawing>
                    <wp:anchor distT="0" distB="0" distL="114300" distR="114300" simplePos="0" relativeHeight="251685376" behindDoc="0" locked="0" layoutInCell="1" allowOverlap="1" wp14:anchorId="48B72837" wp14:editId="358E9B1A">
                      <wp:simplePos x="0" y="0"/>
                      <wp:positionH relativeFrom="column">
                        <wp:posOffset>2248535</wp:posOffset>
                      </wp:positionH>
                      <wp:positionV relativeFrom="paragraph">
                        <wp:posOffset>4096385</wp:posOffset>
                      </wp:positionV>
                      <wp:extent cx="914400" cy="635"/>
                      <wp:effectExtent l="0" t="0" r="0" b="0"/>
                      <wp:wrapNone/>
                      <wp:docPr id="192" name="Text Box 192"/>
                      <wp:cNvGraphicFramePr/>
                      <a:graphic xmlns:a="http://schemas.openxmlformats.org/drawingml/2006/main">
                        <a:graphicData uri="http://schemas.microsoft.com/office/word/2010/wordprocessingShape">
                          <wps:wsp>
                            <wps:cNvSpPr txBox="1"/>
                            <wps:spPr>
                              <a:xfrm>
                                <a:off x="0" y="0"/>
                                <a:ext cx="914400" cy="635"/>
                              </a:xfrm>
                              <a:prstGeom prst="rect">
                                <a:avLst/>
                              </a:prstGeom>
                              <a:solidFill>
                                <a:prstClr val="white"/>
                              </a:solidFill>
                              <a:ln>
                                <a:noFill/>
                              </a:ln>
                              <a:effectLst/>
                            </wps:spPr>
                            <wps:txbx>
                              <w:txbxContent>
                                <w:p w:rsidR="009B1D14" w:rsidRPr="00BD5FEB" w:rsidRDefault="009B1D14" w:rsidP="009B1D14">
                                  <w:pPr>
                                    <w:pStyle w:val="Caption"/>
                                    <w:rPr>
                                      <w:rFonts w:ascii="Times New Roman" w:hAnsi="Times New Roman"/>
                                      <w:noProof/>
                                    </w:rPr>
                                  </w:pPr>
                                  <w:r>
                                    <w:t xml:space="preserve">3 </w:t>
                                  </w:r>
                                  <w:r>
                                    <w:fldChar w:fldCharType="begin"/>
                                  </w:r>
                                  <w:r>
                                    <w:instrText xml:space="preserve"> SEQ 3 \* ARABIC </w:instrText>
                                  </w:r>
                                  <w:r>
                                    <w:fldChar w:fldCharType="separate"/>
                                  </w:r>
                                  <w:r>
                                    <w:rPr>
                                      <w:noProof/>
                                    </w:rPr>
                                    <w:t>0</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8B72837" id="Text Box 192" o:spid="_x0000_s1039" type="#_x0000_t202" style="position:absolute;left:0;text-align:left;margin-left:177.05pt;margin-top:322.55pt;width:1in;height:.05pt;z-index:251685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BqyMwIAAHYEAAAOAAAAZHJzL2Uyb0RvYy54bWysVFFv2jAQfp+0/2D5fQRYV62IUDEqpkmo&#10;rQRTn43jEEuOzzsbEvbrd3YS6Lo9TXsx57vPd7n7vmN+39aGnRR6DTbnk9GYM2UlFNoecv59t/7w&#10;mTMfhC2EAatyflae3y/ev5s3bqamUIEpFDJKYv2scTmvQnCzLPOyUrXwI3DKUrAErEWgKx6yAkVD&#10;2WuTTcfj26wBLByCVN6T96EL8kXKX5ZKhqey9Cowk3P6tpBOTOc+ntliLmYHFK7Ssv8M8Q9fUQtt&#10;qegl1YMIgh1R/5Gq1hLBQxlGEuoMylJLlXqgbibjN91sK+FU6oWG491lTP7/pZWPp2dkuiDu7qac&#10;WVETSTvVBvYFWhZ9NKHG+RkBt46goaUAoQe/J2dsvC2xjr/UEqM4zfp8mW9MJ8l5N7m5GVNEUuj2&#10;46eYIru+dOjDVwU1i0bOkbhLIxWnjQ8ddIDEQh6MLtbamHiJgZVBdhLEc1PpoPrkv6GMjVgL8VWX&#10;sPOoJJS+Smy2aypaod233XiSVqJrD8WZBoHQick7udZUfiN8eBZI6qEOaSPCEx2lgSbn0FucVYA/&#10;/+aPeCKVopw1pMac+x9HgYoz880S3VG6g4GDsR8Me6xXQI1PaNecTCY9wGAGs0SoX2hRlrEKhYSV&#10;VCvnYTBXodsJWjSplssEIoE6ETZ262RMPYx5174IdD1Jgah9hEGnYvaGqw6b2HLLY6DBJyKvUyQB&#10;xAuJO0mhX8S4Pa/vCXX9u1j8AgAA//8DAFBLAwQUAAYACAAAACEAPvMufOEAAAALAQAADwAAAGRy&#10;cy9kb3ducmV2LnhtbEyPMU/DMBCFdyT+g3VILIg6bdOoDXGqqoIBlorQpZsbu3EgPke204Z/z9EF&#10;tnf3nt59V6xH27Gz9qF1KGA6SYBprJ1qsRGw/3h5XAILUaKSnUMt4FsHWJe3N4XMlbvguz5XsWFU&#10;giGXAkyMfc55qI22Mkxcr5G8k/NWRhp9w5WXFyq3HZ8lScatbJEuGNnrrdH1VzVYAbv0sDMPw+n5&#10;bZPO/et+2GafTSXE/d24eQIW9Rj/wvCLT+hQEtPRDagC6wTMF+mUogKydEGCEulqSeJ43cyAlwX/&#10;/0P5AwAA//8DAFBLAQItABQABgAIAAAAIQC2gziS/gAAAOEBAAATAAAAAAAAAAAAAAAAAAAAAABb&#10;Q29udGVudF9UeXBlc10ueG1sUEsBAi0AFAAGAAgAAAAhADj9If/WAAAAlAEAAAsAAAAAAAAAAAAA&#10;AAAALwEAAF9yZWxzLy5yZWxzUEsBAi0AFAAGAAgAAAAhAN7cGrIzAgAAdgQAAA4AAAAAAAAAAAAA&#10;AAAALgIAAGRycy9lMm9Eb2MueG1sUEsBAi0AFAAGAAgAAAAhAD7zLnzhAAAACwEAAA8AAAAAAAAA&#10;AAAAAAAAjQQAAGRycy9kb3ducmV2LnhtbFBLBQYAAAAABAAEAPMAAACbBQAAAAA=&#10;" stroked="f">
                      <v:textbox style="mso-fit-shape-to-text:t" inset="0,0,0,0">
                        <w:txbxContent>
                          <w:p w:rsidR="009B1D14" w:rsidRPr="00BD5FEB" w:rsidRDefault="009B1D14" w:rsidP="009B1D14">
                            <w:pPr>
                              <w:pStyle w:val="Caption"/>
                              <w:rPr>
                                <w:rFonts w:ascii="Times New Roman" w:hAnsi="Times New Roman"/>
                                <w:noProof/>
                              </w:rPr>
                            </w:pPr>
                            <w:r>
                              <w:t xml:space="preserve">3 </w:t>
                            </w:r>
                            <w:r>
                              <w:fldChar w:fldCharType="begin"/>
                            </w:r>
                            <w:r>
                              <w:instrText xml:space="preserve"> SEQ 3 \* ARABIC </w:instrText>
                            </w:r>
                            <w:r>
                              <w:fldChar w:fldCharType="separate"/>
                            </w:r>
                            <w:r>
                              <w:rPr>
                                <w:noProof/>
                              </w:rPr>
                              <w:t>0</w:t>
                            </w:r>
                            <w:r>
                              <w:fldChar w:fldCharType="end"/>
                            </w:r>
                          </w:p>
                        </w:txbxContent>
                      </v:textbox>
                    </v:shape>
                  </w:pict>
                </mc:Fallback>
              </mc:AlternateContent>
            </w:r>
            <w:r w:rsidR="00341CC1" w:rsidRPr="00EF68C2">
              <w:rPr>
                <w:rFonts w:ascii="Times New Roman" w:hAnsi="Times New Roman"/>
                <w:noProof/>
                <w:lang w:eastAsia="en-ZA"/>
              </w:rPr>
              <mc:AlternateContent>
                <mc:Choice Requires="wps">
                  <w:drawing>
                    <wp:anchor distT="0" distB="0" distL="114300" distR="114300" simplePos="0" relativeHeight="251681280" behindDoc="0" locked="0" layoutInCell="1" allowOverlap="1" wp14:anchorId="7ED51B4C" wp14:editId="50853249">
                      <wp:simplePos x="0" y="0"/>
                      <wp:positionH relativeFrom="column">
                        <wp:posOffset>1433195</wp:posOffset>
                      </wp:positionH>
                      <wp:positionV relativeFrom="paragraph">
                        <wp:posOffset>301625</wp:posOffset>
                      </wp:positionV>
                      <wp:extent cx="495300" cy="346075"/>
                      <wp:effectExtent l="0" t="0" r="19050" b="15875"/>
                      <wp:wrapNone/>
                      <wp:docPr id="31" name="Rectangle 31"/>
                      <wp:cNvGraphicFramePr/>
                      <a:graphic xmlns:a="http://schemas.openxmlformats.org/drawingml/2006/main">
                        <a:graphicData uri="http://schemas.microsoft.com/office/word/2010/wordprocessingShape">
                          <wps:wsp>
                            <wps:cNvSpPr/>
                            <wps:spPr>
                              <a:xfrm>
                                <a:off x="0" y="0"/>
                                <a:ext cx="495300" cy="346075"/>
                              </a:xfrm>
                              <a:prstGeom prst="rect">
                                <a:avLst/>
                              </a:prstGeom>
                              <a:noFill/>
                              <a:ln w="3175"/>
                            </wps:spPr>
                            <wps:style>
                              <a:lnRef idx="2">
                                <a:schemeClr val="dk1"/>
                              </a:lnRef>
                              <a:fillRef idx="1">
                                <a:schemeClr val="lt1"/>
                              </a:fillRef>
                              <a:effectRef idx="0">
                                <a:schemeClr val="dk1"/>
                              </a:effectRef>
                              <a:fontRef idx="minor">
                                <a:schemeClr val="dk1"/>
                              </a:fontRef>
                            </wps:style>
                            <wps:txbx>
                              <w:txbxContent>
                                <w:p w:rsidR="009D0D3E" w:rsidRDefault="00DE23F3" w:rsidP="009D0D3E">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D51B4C" id="Rectangle 31" o:spid="_x0000_s1040" style="position:absolute;left:0;text-align:left;margin-left:112.85pt;margin-top:23.75pt;width:39pt;height:27.2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IaSdAIAADkFAAAOAAAAZHJzL2Uyb0RvYy54bWysVN1P2zAQf5+0/8Hy+0hayldEiioQ0yQE&#10;CJh4dh27jeb4vLPbpPvrd3bSUDG0h2kvydn3/bvf+fKqawzbKvQ12JJPjnLOlJVQ1XZV8u8vt1/O&#10;OfNB2EoYsKrkO+X51fzzp8vWFWoKazCVQkZBrC9aV/J1CK7IMi/XqhH+CJyypNSAjQh0xFVWoWgp&#10;emOyaZ6fZi1g5RCk8p5ub3oln6f4WisZHrT2KjBTcqotpC+m7zJ+s/mlKFYo3LqWQxniH6poRG0p&#10;6RjqRgTBNlj/EaqpJYIHHY4kNBloXUuVeqBuJvm7bp7XwqnUC4Hj3QiT/39h5f32EVldlfx4wpkV&#10;Dc3oiVATdmUUozsCqHW+ILtn94jDyZMYu+00NvFPfbAugbobQVVdYJIuZxcnxzlBL0l1PDvNz05i&#10;zOzN2aEPXxU0LAolR8qeoBTbOx96071JzGXhtjaG7kVhLGtj4UPIWGdfWZLCzqje6klpapFqmabA&#10;iVzq2iDbCqJF9SN1SRUZS5bRRVOG0WnykZMJe6fBNrqpRLjRMf/I8S3baJ0ygg2jY1NbwL87696e&#10;gDzoNYqhW3ZpnpNxdkuodjRkhJ793snbmqC+Ez48CiS603RohcMDfbQBghQGibM14K+P7qM9sZC0&#10;nLW0PiX3PzcCFWfmmyV+Xkxms7hv6TA7OZvSAQ81y0ON3TTXQKMgClJ1SYz2wexFjdC80qYvYlZS&#10;CSspd8llwP3hOvRrTW+FVItFMqMdcyLc2WcnY/AIdKTSS/cq0A18C0TUe9ivmije0a63jZ4WFpsA&#10;uk6cjFD3uA4joP1MrB7ekvgAHJ6T1duLN/8NAAD//wMAUEsDBBQABgAIAAAAIQCfS3xM4AAAAAoB&#10;AAAPAAAAZHJzL2Rvd25yZXYueG1sTI9NTwIxEIbvJv6HZky8SWsRIet2iR/xwAkENPFWtuO2um3X&#10;bYHl3zue9DgzT9553nI++JYdsE8uBgXXIwEMQx2NC42C7eb5agYsZR2MbmNABSdMMK/Oz0pdmHgM&#10;L3hY54ZRSEiFVmBz7grOU23R6zSKHQa6fcTe60xj33DT6yOF+5ZLIW651y7QB6s7fLRYf633XoF3&#10;b6+n1bJbzsTi+2Fh3dM7yk+lLi+G+ztgGYf8B8OvPqlDRU67uA8msVaBlJMpoQpuphNgBIzFmBY7&#10;IoUUwKuS/69Q/QAAAP//AwBQSwECLQAUAAYACAAAACEAtoM4kv4AAADhAQAAEwAAAAAAAAAAAAAA&#10;AAAAAAAAW0NvbnRlbnRfVHlwZXNdLnhtbFBLAQItABQABgAIAAAAIQA4/SH/1gAAAJQBAAALAAAA&#10;AAAAAAAAAAAAAC8BAABfcmVscy8ucmVsc1BLAQItABQABgAIAAAAIQBzPIaSdAIAADkFAAAOAAAA&#10;AAAAAAAAAAAAAC4CAABkcnMvZTJvRG9jLnhtbFBLAQItABQABgAIAAAAIQCfS3xM4AAAAAoBAAAP&#10;AAAAAAAAAAAAAAAAAM4EAABkcnMvZG93bnJldi54bWxQSwUGAAAAAAQABADzAAAA2wUAAAAA&#10;" filled="f" strokecolor="black [3200]" strokeweight=".25pt">
                      <v:textbox>
                        <w:txbxContent>
                          <w:p w:rsidR="009D0D3E" w:rsidRDefault="00DE23F3" w:rsidP="009D0D3E">
                            <w:pPr>
                              <w:jc w:val="center"/>
                            </w:pPr>
                            <w:r>
                              <w:t>3.</w:t>
                            </w:r>
                          </w:p>
                        </w:txbxContent>
                      </v:textbox>
                    </v:rect>
                  </w:pict>
                </mc:Fallback>
              </mc:AlternateContent>
            </w:r>
            <w:r w:rsidR="00546255" w:rsidRPr="009C6A7E">
              <w:rPr>
                <w:rFonts w:ascii="Times New Roman" w:hAnsi="Times New Roman"/>
                <w:noProof/>
                <w:lang w:eastAsia="en-ZA"/>
              </w:rPr>
              <w:drawing>
                <wp:inline distT="0" distB="0" distL="0" distR="0" wp14:anchorId="0D2546C4" wp14:editId="6A187D4E">
                  <wp:extent cx="1028700" cy="828675"/>
                  <wp:effectExtent l="0" t="0" r="0" b="9525"/>
                  <wp:docPr id="14" name="Picture 14" descr="C:\Documents and Settings\labamber\Local Settings\Temporary Internet Files\Content.IE5\MKIO25FJ\MC90002133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labamber\Local Settings\Temporary Internet Files\Content.IE5\MKIO25FJ\MC900021339[1].wm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28700" cy="828675"/>
                          </a:xfrm>
                          <a:prstGeom prst="rect">
                            <a:avLst/>
                          </a:prstGeom>
                          <a:noFill/>
                          <a:ln>
                            <a:noFill/>
                          </a:ln>
                        </pic:spPr>
                      </pic:pic>
                    </a:graphicData>
                  </a:graphic>
                </wp:inline>
              </w:drawing>
            </w:r>
            <w:r w:rsidR="00EF68C2">
              <w:rPr>
                <w:rFonts w:ascii="Arial" w:hAnsi="Arial" w:cs="Arial"/>
              </w:rPr>
              <w:t xml:space="preserve">                                                           </w:t>
            </w:r>
            <w:r w:rsidR="00EF68C2" w:rsidRPr="009C6A7E">
              <w:rPr>
                <w:rFonts w:ascii="Times New Roman" w:hAnsi="Times New Roman"/>
                <w:noProof/>
                <w:lang w:eastAsia="en-ZA"/>
              </w:rPr>
              <w:drawing>
                <wp:inline distT="0" distB="0" distL="0" distR="0">
                  <wp:extent cx="1409700" cy="1114425"/>
                  <wp:effectExtent l="0" t="0" r="0" b="9525"/>
                  <wp:docPr id="15" name="Picture 15" descr="C:\Documents and Settings\labamber\Local Settings\Temporary Internet Files\Content.IE5\GYFGLHXE\MC90005763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labamber\Local Settings\Temporary Internet Files\Content.IE5\GYFGLHXE\MC900057631[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09700" cy="1114425"/>
                          </a:xfrm>
                          <a:prstGeom prst="rect">
                            <a:avLst/>
                          </a:prstGeom>
                          <a:noFill/>
                          <a:ln>
                            <a:noFill/>
                          </a:ln>
                        </pic:spPr>
                      </pic:pic>
                    </a:graphicData>
                  </a:graphic>
                </wp:inline>
              </w:drawing>
            </w:r>
          </w:p>
          <w:p w:rsidR="00A924F2" w:rsidRPr="00DE23F3" w:rsidRDefault="00A924F2" w:rsidP="00DE23F3">
            <w:pPr>
              <w:spacing w:after="0"/>
              <w:jc w:val="both"/>
              <w:rPr>
                <w:rFonts w:ascii="Arial" w:hAnsi="Arial" w:cs="Arial"/>
              </w:rPr>
            </w:pPr>
          </w:p>
          <w:p w:rsidR="00A924F2" w:rsidRPr="009D0D3E" w:rsidRDefault="009D0D3E" w:rsidP="007E5837">
            <w:pPr>
              <w:pStyle w:val="ListParagraph"/>
              <w:spacing w:after="0"/>
              <w:ind w:left="357"/>
              <w:jc w:val="both"/>
              <w:rPr>
                <w:rFonts w:ascii="Arial" w:hAnsi="Arial" w:cs="Arial"/>
                <w:i/>
              </w:rPr>
            </w:pPr>
            <w:r w:rsidRPr="009D0D3E">
              <w:rPr>
                <w:rFonts w:ascii="Arial" w:hAnsi="Arial" w:cs="Arial"/>
                <w:i/>
              </w:rPr>
              <w:t xml:space="preserve">Responses: </w:t>
            </w:r>
          </w:p>
          <w:p w:rsidR="009D0D3E" w:rsidRDefault="009D0D3E" w:rsidP="009D0D3E">
            <w:pPr>
              <w:pStyle w:val="ListParagraph"/>
              <w:numPr>
                <w:ilvl w:val="0"/>
                <w:numId w:val="54"/>
              </w:numPr>
              <w:spacing w:after="0"/>
              <w:jc w:val="both"/>
              <w:rPr>
                <w:rFonts w:ascii="Arial" w:hAnsi="Arial" w:cs="Arial"/>
              </w:rPr>
            </w:pPr>
            <w:r>
              <w:rPr>
                <w:rFonts w:ascii="Arial" w:hAnsi="Arial" w:cs="Arial"/>
              </w:rPr>
              <w:t xml:space="preserve">6m              2)  10m                   3) 2m                   4.1)  </w:t>
            </w:r>
            <m:oMath>
              <m:r>
                <w:rPr>
                  <w:rFonts w:ascii="Cambria Math" w:hAnsi="Cambria Math" w:cs="Arial"/>
                </w:rPr>
                <m:t>-</m:t>
              </m:r>
            </m:oMath>
            <w:r>
              <w:rPr>
                <w:rFonts w:ascii="Arial" w:hAnsi="Arial" w:cs="Arial"/>
              </w:rPr>
              <w:t xml:space="preserve">4m                   4.2) </w:t>
            </w:r>
            <m:oMath>
              <m:r>
                <w:rPr>
                  <w:rFonts w:ascii="Cambria Math" w:hAnsi="Cambria Math" w:cs="Arial"/>
                </w:rPr>
                <m:t>-</m:t>
              </m:r>
            </m:oMath>
            <w:r>
              <w:rPr>
                <w:rFonts w:ascii="Arial" w:hAnsi="Arial" w:cs="Arial"/>
              </w:rPr>
              <w:t>6m</w:t>
            </w:r>
          </w:p>
          <w:p w:rsidR="00A924F2" w:rsidRDefault="00A924F2" w:rsidP="007E5837">
            <w:pPr>
              <w:pStyle w:val="ListParagraph"/>
              <w:spacing w:after="0"/>
              <w:ind w:left="357"/>
              <w:jc w:val="both"/>
              <w:rPr>
                <w:rFonts w:ascii="Arial" w:hAnsi="Arial" w:cs="Arial"/>
              </w:rPr>
            </w:pPr>
          </w:p>
          <w:p w:rsidR="00130031" w:rsidRPr="00A11421" w:rsidRDefault="00A11421" w:rsidP="00A11421">
            <w:pPr>
              <w:spacing w:after="0"/>
              <w:jc w:val="both"/>
              <w:rPr>
                <w:rFonts w:ascii="Arial" w:hAnsi="Arial" w:cs="Arial"/>
              </w:rPr>
            </w:pPr>
            <w:r w:rsidRPr="00A11421">
              <w:rPr>
                <w:rFonts w:ascii="Arial" w:hAnsi="Arial" w:cs="Arial"/>
                <w:b/>
              </w:rPr>
              <w:t>Note</w:t>
            </w:r>
            <w:r w:rsidR="00672981">
              <w:rPr>
                <w:rFonts w:ascii="Arial" w:hAnsi="Arial" w:cs="Arial"/>
              </w:rPr>
              <w:t>: I</w:t>
            </w:r>
            <w:r>
              <w:rPr>
                <w:rFonts w:ascii="Arial" w:hAnsi="Arial" w:cs="Arial"/>
              </w:rPr>
              <w:t>t is important for learners to see that the positions below sea level will be negative and positive above sea level.</w:t>
            </w:r>
          </w:p>
        </w:tc>
      </w:tr>
    </w:tbl>
    <w:p w:rsidR="003B79DE" w:rsidRDefault="003B79DE"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8530"/>
        <w:gridCol w:w="1819"/>
      </w:tblGrid>
      <w:tr w:rsidR="00AB5159" w:rsidRPr="009D0DFD" w:rsidTr="00EB0FC8">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8F2FE7">
        <w:trPr>
          <w:trHeight w:val="477"/>
        </w:trPr>
        <w:tc>
          <w:tcPr>
            <w:tcW w:w="8530"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1819"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1F788A" w:rsidRPr="009D0DFD" w:rsidTr="008F2FE7">
        <w:trPr>
          <w:trHeight w:val="1965"/>
        </w:trPr>
        <w:tc>
          <w:tcPr>
            <w:tcW w:w="8530" w:type="dxa"/>
            <w:tcBorders>
              <w:top w:val="single" w:sz="4" w:space="0" w:color="auto"/>
              <w:bottom w:val="single" w:sz="4" w:space="0" w:color="auto"/>
            </w:tcBorders>
            <w:vAlign w:val="center"/>
          </w:tcPr>
          <w:p w:rsidR="00E55799" w:rsidRPr="005E2E22" w:rsidRDefault="005E2E22" w:rsidP="00E55799">
            <w:pPr>
              <w:spacing w:after="0"/>
              <w:jc w:val="both"/>
              <w:rPr>
                <w:rFonts w:ascii="Arial" w:hAnsi="Arial" w:cs="Arial"/>
              </w:rPr>
            </w:pPr>
            <w:r w:rsidRPr="005E2E22">
              <w:rPr>
                <w:rFonts w:ascii="Arial" w:hAnsi="Arial" w:cs="Arial"/>
              </w:rPr>
              <w:t>Allow learners to work in pairs.</w:t>
            </w:r>
          </w:p>
          <w:p w:rsidR="00810475" w:rsidRDefault="00810475" w:rsidP="00E55799">
            <w:pPr>
              <w:spacing w:after="0"/>
              <w:jc w:val="both"/>
              <w:rPr>
                <w:rFonts w:ascii="Arial" w:hAnsi="Arial" w:cs="Arial"/>
                <w:b/>
              </w:rPr>
            </w:pPr>
            <w:r>
              <w:rPr>
                <w:rFonts w:ascii="Arial" w:hAnsi="Arial" w:cs="Arial"/>
                <w:b/>
              </w:rPr>
              <w:t>Activity 1</w:t>
            </w:r>
          </w:p>
          <w:p w:rsidR="00810475" w:rsidRPr="00810475" w:rsidRDefault="00810475" w:rsidP="00E55799">
            <w:pPr>
              <w:spacing w:after="0"/>
              <w:jc w:val="both"/>
              <w:rPr>
                <w:rFonts w:ascii="Arial" w:hAnsi="Arial" w:cs="Arial"/>
              </w:rPr>
            </w:pPr>
            <w:r w:rsidRPr="00810475">
              <w:rPr>
                <w:rFonts w:ascii="Arial" w:hAnsi="Arial" w:cs="Arial"/>
              </w:rPr>
              <w:t xml:space="preserve">Which of these numbers is greater than </w:t>
            </w:r>
            <m:oMath>
              <m:r>
                <w:rPr>
                  <w:rFonts w:ascii="Cambria Math" w:hAnsi="Cambria Math" w:cs="Arial"/>
                </w:rPr>
                <m:t>-</m:t>
              </m:r>
            </m:oMath>
            <w:r>
              <w:rPr>
                <w:rFonts w:ascii="Arial" w:hAnsi="Arial" w:cs="Arial"/>
              </w:rPr>
              <w:t>7</w:t>
            </w:r>
            <w:r w:rsidRPr="00810475">
              <w:rPr>
                <w:rFonts w:ascii="Arial" w:hAnsi="Arial" w:cs="Arial"/>
              </w:rPr>
              <w:t xml:space="preserve"> but less than 4?</w:t>
            </w:r>
          </w:p>
          <w:p w:rsidR="00810475" w:rsidRPr="00810475" w:rsidRDefault="00810475" w:rsidP="00E55799">
            <w:pPr>
              <w:spacing w:after="0"/>
              <w:jc w:val="both"/>
              <w:rPr>
                <w:rFonts w:ascii="Arial" w:hAnsi="Arial" w:cs="Arial"/>
              </w:rPr>
            </w:pPr>
            <w:r w:rsidRPr="00810475">
              <w:rPr>
                <w:rFonts w:ascii="Arial" w:hAnsi="Arial" w:cs="Arial"/>
              </w:rPr>
              <w:t xml:space="preserve">                                  </w:t>
            </w:r>
            <m:oMath>
              <m:r>
                <w:rPr>
                  <w:rFonts w:ascii="Cambria Math" w:hAnsi="Cambria Math" w:cs="Arial"/>
                </w:rPr>
                <m:t>-</m:t>
              </m:r>
            </m:oMath>
            <w:r w:rsidRPr="00810475">
              <w:rPr>
                <w:rFonts w:ascii="Arial" w:hAnsi="Arial" w:cs="Arial"/>
              </w:rPr>
              <w:t xml:space="preserve">8; </w:t>
            </w:r>
            <m:oMath>
              <m:r>
                <w:rPr>
                  <w:rFonts w:ascii="Cambria Math" w:hAnsi="Cambria Math" w:cs="Arial"/>
                </w:rPr>
                <m:t>-</m:t>
              </m:r>
            </m:oMath>
            <w:r w:rsidRPr="00810475">
              <w:rPr>
                <w:rFonts w:ascii="Arial" w:hAnsi="Arial" w:cs="Arial"/>
              </w:rPr>
              <w:t xml:space="preserve">10; 5; </w:t>
            </w:r>
            <m:oMath>
              <m:r>
                <w:rPr>
                  <w:rFonts w:ascii="Cambria Math" w:hAnsi="Cambria Math" w:cs="Arial"/>
                </w:rPr>
                <m:t>-</m:t>
              </m:r>
            </m:oMath>
            <w:r w:rsidRPr="00810475">
              <w:rPr>
                <w:rFonts w:ascii="Arial" w:hAnsi="Arial" w:cs="Arial"/>
              </w:rPr>
              <w:t>4; 0</w:t>
            </w:r>
          </w:p>
          <w:p w:rsidR="00810475" w:rsidRDefault="00810475" w:rsidP="00E55799">
            <w:pPr>
              <w:spacing w:after="0"/>
              <w:jc w:val="both"/>
              <w:rPr>
                <w:rFonts w:ascii="Arial" w:hAnsi="Arial" w:cs="Arial"/>
                <w:b/>
              </w:rPr>
            </w:pPr>
            <w:r w:rsidRPr="00810475">
              <w:rPr>
                <w:rFonts w:ascii="Arial" w:hAnsi="Arial" w:cs="Arial"/>
              </w:rPr>
              <w:t>Solution</w:t>
            </w:r>
          </w:p>
          <w:p w:rsidR="00810475" w:rsidRPr="00810475" w:rsidRDefault="00810475" w:rsidP="00810475">
            <w:pPr>
              <w:pStyle w:val="ListParagraph"/>
              <w:numPr>
                <w:ilvl w:val="0"/>
                <w:numId w:val="57"/>
              </w:numPr>
              <w:spacing w:after="0"/>
              <w:jc w:val="both"/>
              <w:rPr>
                <w:rFonts w:ascii="Arial" w:hAnsi="Arial" w:cs="Arial"/>
              </w:rPr>
            </w:pPr>
            <w:r w:rsidRPr="00810475">
              <w:rPr>
                <w:rFonts w:ascii="Arial" w:hAnsi="Arial" w:cs="Arial"/>
              </w:rPr>
              <w:t>Start by finding all t</w:t>
            </w:r>
            <w:r>
              <w:rPr>
                <w:rFonts w:ascii="Arial" w:hAnsi="Arial" w:cs="Arial"/>
              </w:rPr>
              <w:t xml:space="preserve">he numbers that are less than </w:t>
            </w:r>
            <m:oMath>
              <m:r>
                <w:rPr>
                  <w:rFonts w:ascii="Cambria Math" w:hAnsi="Cambria Math" w:cs="Arial"/>
                </w:rPr>
                <m:t>-</m:t>
              </m:r>
            </m:oMath>
            <w:r>
              <w:rPr>
                <w:rFonts w:ascii="Arial" w:hAnsi="Arial" w:cs="Arial"/>
              </w:rPr>
              <w:t>7</w:t>
            </w:r>
            <w:r w:rsidRPr="00810475">
              <w:rPr>
                <w:rFonts w:ascii="Arial" w:hAnsi="Arial" w:cs="Arial"/>
              </w:rPr>
              <w:t>.</w:t>
            </w:r>
          </w:p>
          <w:p w:rsidR="00810475" w:rsidRPr="00810475" w:rsidRDefault="00810475" w:rsidP="00810475">
            <w:pPr>
              <w:pStyle w:val="ListParagraph"/>
              <w:numPr>
                <w:ilvl w:val="0"/>
                <w:numId w:val="57"/>
              </w:numPr>
              <w:spacing w:after="0"/>
              <w:jc w:val="both"/>
              <w:rPr>
                <w:rFonts w:ascii="Arial" w:hAnsi="Arial" w:cs="Arial"/>
              </w:rPr>
            </w:pPr>
            <w:r w:rsidRPr="00810475">
              <w:rPr>
                <w:rFonts w:ascii="Arial" w:hAnsi="Arial" w:cs="Arial"/>
              </w:rPr>
              <w:t xml:space="preserve">This gets rid of </w:t>
            </w:r>
            <m:oMath>
              <m:r>
                <w:rPr>
                  <w:rFonts w:ascii="Cambria Math" w:hAnsi="Cambria Math" w:cs="Arial"/>
                </w:rPr>
                <m:t>–</m:t>
              </m:r>
            </m:oMath>
            <w:r w:rsidRPr="00810475">
              <w:rPr>
                <w:rFonts w:ascii="Arial" w:hAnsi="Arial" w:cs="Arial"/>
              </w:rPr>
              <w:t xml:space="preserve"> 8 and </w:t>
            </w:r>
            <m:oMath>
              <m:r>
                <w:rPr>
                  <w:rFonts w:ascii="Cambria Math" w:hAnsi="Cambria Math" w:cs="Arial"/>
                </w:rPr>
                <m:t>-</m:t>
              </m:r>
            </m:oMath>
            <w:r w:rsidRPr="00810475">
              <w:rPr>
                <w:rFonts w:ascii="Arial" w:hAnsi="Arial" w:cs="Arial"/>
              </w:rPr>
              <w:t xml:space="preserve">10 (to the left of </w:t>
            </w:r>
            <m:oMath>
              <m:r>
                <w:rPr>
                  <w:rFonts w:ascii="Cambria Math" w:hAnsi="Cambria Math" w:cs="Arial"/>
                </w:rPr>
                <m:t>-</m:t>
              </m:r>
            </m:oMath>
            <w:r>
              <w:rPr>
                <w:rFonts w:ascii="Arial" w:hAnsi="Arial" w:cs="Arial"/>
              </w:rPr>
              <w:t>7</w:t>
            </w:r>
            <w:r w:rsidRPr="00810475">
              <w:rPr>
                <w:rFonts w:ascii="Arial" w:hAnsi="Arial" w:cs="Arial"/>
              </w:rPr>
              <w:t xml:space="preserve"> on the number line).</w:t>
            </w:r>
          </w:p>
          <w:p w:rsidR="00810475" w:rsidRPr="00810475" w:rsidRDefault="00810475" w:rsidP="00810475">
            <w:pPr>
              <w:pStyle w:val="ListParagraph"/>
              <w:numPr>
                <w:ilvl w:val="0"/>
                <w:numId w:val="57"/>
              </w:numPr>
              <w:spacing w:after="0"/>
              <w:jc w:val="both"/>
              <w:rPr>
                <w:rFonts w:ascii="Arial" w:hAnsi="Arial" w:cs="Arial"/>
              </w:rPr>
            </w:pPr>
            <w:r w:rsidRPr="00810475">
              <w:rPr>
                <w:rFonts w:ascii="Arial" w:hAnsi="Arial" w:cs="Arial"/>
              </w:rPr>
              <w:t>Get rid of any number that is greater (not less) than 4.</w:t>
            </w:r>
          </w:p>
          <w:p w:rsidR="00810475" w:rsidRDefault="00810475" w:rsidP="00E55799">
            <w:pPr>
              <w:pStyle w:val="ListParagraph"/>
              <w:numPr>
                <w:ilvl w:val="0"/>
                <w:numId w:val="57"/>
              </w:numPr>
              <w:spacing w:after="0"/>
              <w:jc w:val="both"/>
              <w:rPr>
                <w:rFonts w:ascii="Arial" w:hAnsi="Arial" w:cs="Arial"/>
              </w:rPr>
            </w:pPr>
            <w:r w:rsidRPr="00810475">
              <w:rPr>
                <w:rFonts w:ascii="Arial" w:hAnsi="Arial" w:cs="Arial"/>
              </w:rPr>
              <w:t xml:space="preserve">This means 5 is out leaving </w:t>
            </w:r>
            <m:oMath>
              <m:r>
                <w:rPr>
                  <w:rFonts w:ascii="Cambria Math" w:hAnsi="Cambria Math" w:cs="Arial"/>
                </w:rPr>
                <m:t>-</m:t>
              </m:r>
            </m:oMath>
            <w:r w:rsidRPr="00810475">
              <w:rPr>
                <w:rFonts w:ascii="Arial" w:hAnsi="Arial" w:cs="Arial"/>
              </w:rPr>
              <w:t>4 and 0 as the solution.</w:t>
            </w:r>
          </w:p>
          <w:p w:rsidR="000D1516" w:rsidRPr="008F2FE7" w:rsidRDefault="00F92DF9" w:rsidP="000D1516">
            <w:pPr>
              <w:rPr>
                <w:rFonts w:ascii="Arial" w:hAnsi="Arial" w:cs="Arial"/>
                <w:b/>
              </w:rPr>
            </w:pPr>
            <w:r>
              <w:rPr>
                <w:noProof/>
                <w:lang w:eastAsia="en-ZA"/>
              </w:rPr>
              <mc:AlternateContent>
                <mc:Choice Requires="wps">
                  <w:drawing>
                    <wp:anchor distT="0" distB="0" distL="114300" distR="114300" simplePos="0" relativeHeight="251689472" behindDoc="0" locked="0" layoutInCell="1" allowOverlap="1" wp14:anchorId="3B0CF5AA" wp14:editId="7B394B9A">
                      <wp:simplePos x="0" y="0"/>
                      <wp:positionH relativeFrom="column">
                        <wp:posOffset>2748915</wp:posOffset>
                      </wp:positionH>
                      <wp:positionV relativeFrom="paragraph">
                        <wp:posOffset>445770</wp:posOffset>
                      </wp:positionV>
                      <wp:extent cx="2073910" cy="1425575"/>
                      <wp:effectExtent l="0" t="0" r="0" b="3175"/>
                      <wp:wrapNone/>
                      <wp:docPr id="199" name="Text Box 199"/>
                      <wp:cNvGraphicFramePr/>
                      <a:graphic xmlns:a="http://schemas.openxmlformats.org/drawingml/2006/main">
                        <a:graphicData uri="http://schemas.microsoft.com/office/word/2010/wordprocessingShape">
                          <wps:wsp>
                            <wps:cNvSpPr txBox="1"/>
                            <wps:spPr>
                              <a:xfrm>
                                <a:off x="0" y="0"/>
                                <a:ext cx="2073910" cy="1425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14554" w:rsidRDefault="00B14554">
                                  <w:r w:rsidRPr="00B14554">
                                    <w:rPr>
                                      <w:rFonts w:ascii="Arial" w:hAnsi="Arial" w:cs="Arial"/>
                                      <w:noProof/>
                                      <w:sz w:val="24"/>
                                      <w:szCs w:val="24"/>
                                      <w:lang w:eastAsia="en-ZA"/>
                                    </w:rPr>
                                    <w:drawing>
                                      <wp:inline distT="0" distB="0" distL="0" distR="0" wp14:anchorId="5437BF24" wp14:editId="79ACA74F">
                                        <wp:extent cx="1895475" cy="1159510"/>
                                        <wp:effectExtent l="0" t="0" r="9525" b="2540"/>
                                        <wp:docPr id="200" name="Picture 200" descr="http://www.learningwave.com/chapters/integers/graphics/numberline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learningwave.com/chapters/integers/graphics/numberline2.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27668" cy="1179203"/>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0CF5AA" id="_x0000_t202" coordsize="21600,21600" o:spt="202" path="m,l,21600r21600,l21600,xe">
                      <v:stroke joinstyle="miter"/>
                      <v:path gradientshapeok="t" o:connecttype="rect"/>
                    </v:shapetype>
                    <v:shape id="Text Box 199" o:spid="_x0000_s1041" type="#_x0000_t202" style="position:absolute;margin-left:216.45pt;margin-top:35.1pt;width:163.3pt;height:112.2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LSRggIAAG8FAAAOAAAAZHJzL2Uyb0RvYy54bWysVN9P2zAQfp+0/8Hy+0hbWlgrUtSBmCah&#10;gQYTz65j02i2z7OvTbq/fmcnKRXbC9NekvPd58/3++KytYbtVIg1uJKPT0acKSehqt1zyb8/3nz4&#10;yFlE4SphwKmS71Xkl8v37y4av1AT2ICpVGBE4uKi8SXfIPpFUUS5UVbEE/DKkVFDsALpGJ6LKoiG&#10;2K0pJqPRWdFAqHwAqWIk7XVn5MvMr7WSeKd1VMhMyck3zN+Qv+v0LZYXYvEchN/UsndD/IMXVtSO&#10;Hj1QXQsUbBvqP6hsLQNE0HgiwRagdS1VjoGiGY9eRfOwEV7lWCg50R/SFP8frfy6uw+srqh28zln&#10;Tlgq0qNqkX2CliUdZajxcUHAB09QbMlA6EEfSZkCb3Ww6U8hMbJTrveH/CY6ScrJ6Px0PiaTJNt4&#10;OpnNzmeJp3i57kPEzwosS0LJAxUw51XsbiN20AGSXnNwUxuTi2gca0p+djob5QsHC5Ebl7Aqt0NP&#10;k0LqXM8S7o1KGOO+KU3pyBEkRW5EdWUC2wlqISGlcpiDz7yETihNTrzlYo9/8eotl7s4hpfB4eGy&#10;rR2EHP0rt6sfg8u6w1POj+JOIrbrtuuDyVDaNVR7qniAbmqilzc1VeVWRLwXgcaEKkmjj3f00QYo&#10;+9BLnG0g/PqbPuGpe8nKWUNjV/L4cyuC4sx8cdTX8/F0muY0H6az8wkdwrFlfWxxW3sFVJYxLRkv&#10;s5jwaAZRB7BPtCFW6VUyCSfp7ZLjIF5htwxow0i1WmUQTaYXeOsevEzUqUqp5x7bJxF835hIPf0V&#10;hgEVi1f92WHTTQerLYKuc/OmRHdZ7QtAU53bv99AaW0cnzPqZU8ufwMAAP//AwBQSwMEFAAGAAgA&#10;AAAhAB7Uq9XjAAAACgEAAA8AAABkcnMvZG93bnJldi54bWxMj8FOwzAQRO9I/IO1SNyog2lIk8ap&#10;qkgVEqKHll64beJtEjW2Q+y2ga/HnOC4mqeZt/lq0j270Og6ayQ8ziJgZGqrOtNIOLxvHhbAnEej&#10;sLeGJHyRg1Vxe5NjpuzV7Oiy9w0LJcZlKKH1fsg4d3VLGt3MDmRCdrSjRh/OseFqxGso1z0XUfTM&#10;NXYmLLQ4UNlSfdqftYTXcrPFXSX04rsvX96O6+Hz8BFLeX83rZfAPE3+D4Zf/aAORXCq7Nkox3oJ&#10;8yeRBlRCEglgAUjiNAZWSRDpPAFe5Pz/C8UPAAAA//8DAFBLAQItABQABgAIAAAAIQC2gziS/gAA&#10;AOEBAAATAAAAAAAAAAAAAAAAAAAAAABbQ29udGVudF9UeXBlc10ueG1sUEsBAi0AFAAGAAgAAAAh&#10;ADj9If/WAAAAlAEAAAsAAAAAAAAAAAAAAAAALwEAAF9yZWxzLy5yZWxzUEsBAi0AFAAGAAgAAAAh&#10;AF4UtJGCAgAAbwUAAA4AAAAAAAAAAAAAAAAALgIAAGRycy9lMm9Eb2MueG1sUEsBAi0AFAAGAAgA&#10;AAAhAB7Uq9XjAAAACgEAAA8AAAAAAAAAAAAAAAAA3AQAAGRycy9kb3ducmV2LnhtbFBLBQYAAAAA&#10;BAAEAPMAAADsBQAAAAA=&#10;" filled="f" stroked="f" strokeweight=".5pt">
                      <v:textbox>
                        <w:txbxContent>
                          <w:p w:rsidR="00B14554" w:rsidRDefault="00B14554">
                            <w:r w:rsidRPr="00B14554">
                              <w:rPr>
                                <w:rFonts w:ascii="Arial" w:hAnsi="Arial" w:cs="Arial"/>
                                <w:noProof/>
                                <w:sz w:val="24"/>
                                <w:szCs w:val="24"/>
                                <w:lang w:eastAsia="en-ZA"/>
                              </w:rPr>
                              <w:drawing>
                                <wp:inline distT="0" distB="0" distL="0" distR="0" wp14:anchorId="5437BF24" wp14:editId="79ACA74F">
                                  <wp:extent cx="1895475" cy="1159510"/>
                                  <wp:effectExtent l="0" t="0" r="9525" b="2540"/>
                                  <wp:docPr id="200" name="Picture 200" descr="http://www.learningwave.com/chapters/integers/graphics/numberline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learningwave.com/chapters/integers/graphics/numberline2.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27668" cy="1179203"/>
                                          </a:xfrm>
                                          <a:prstGeom prst="rect">
                                            <a:avLst/>
                                          </a:prstGeom>
                                          <a:noFill/>
                                          <a:ln>
                                            <a:noFill/>
                                          </a:ln>
                                        </pic:spPr>
                                      </pic:pic>
                                    </a:graphicData>
                                  </a:graphic>
                                </wp:inline>
                              </w:drawing>
                            </w:r>
                          </w:p>
                        </w:txbxContent>
                      </v:textbox>
                    </v:shape>
                  </w:pict>
                </mc:Fallback>
              </mc:AlternateContent>
            </w:r>
            <w:r w:rsidR="00B14554" w:rsidRPr="00546969">
              <w:rPr>
                <w:rFonts w:ascii="Arial" w:hAnsi="Arial" w:cs="Arial"/>
                <w:b/>
              </w:rPr>
              <w:t>Note:</w:t>
            </w:r>
            <w:r w:rsidR="00B14554" w:rsidRPr="000D1516">
              <w:rPr>
                <w:rFonts w:ascii="Arial" w:hAnsi="Arial" w:cs="Arial"/>
              </w:rPr>
              <w:t xml:space="preserve"> If</w:t>
            </w:r>
            <w:r w:rsidR="000D1516" w:rsidRPr="000D1516">
              <w:rPr>
                <w:rFonts w:ascii="Arial" w:hAnsi="Arial" w:cs="Arial"/>
              </w:rPr>
              <w:t xml:space="preserve"> you wanted </w:t>
            </w:r>
            <w:r w:rsidR="008F2FE7">
              <w:rPr>
                <w:rFonts w:ascii="Arial" w:hAnsi="Arial" w:cs="Arial"/>
              </w:rPr>
              <w:t>to compare the integers -4 and 2</w:t>
            </w:r>
            <w:r w:rsidR="000D1516" w:rsidRPr="000D1516">
              <w:rPr>
                <w:rFonts w:ascii="Arial" w:hAnsi="Arial" w:cs="Arial"/>
              </w:rPr>
              <w:t>, you would draw and label a number line and put a “point” at the integer location</w:t>
            </w:r>
            <w:r w:rsidR="000D1516">
              <w:rPr>
                <w:rFonts w:ascii="Times New Roman" w:hAnsi="Times New Roman"/>
              </w:rPr>
              <w:t>.</w:t>
            </w:r>
          </w:p>
          <w:p w:rsidR="00B14554" w:rsidRPr="008B5DC3" w:rsidRDefault="008F2FE7" w:rsidP="000D1516">
            <w:pPr>
              <w:rPr>
                <w:rFonts w:ascii="Arial" w:hAnsi="Arial" w:cs="Arial"/>
                <w:noProof/>
                <w:sz w:val="18"/>
                <w:szCs w:val="18"/>
              </w:rPr>
            </w:pPr>
            <w:r>
              <w:rPr>
                <w:noProof/>
                <w:lang w:eastAsia="en-ZA"/>
              </w:rPr>
              <w:drawing>
                <wp:inline distT="0" distB="0" distL="0" distR="0">
                  <wp:extent cx="2340591" cy="1186815"/>
                  <wp:effectExtent l="0" t="0" r="3175" b="0"/>
                  <wp:docPr id="8" name="Picture 8" descr="https://www.eduplace.com/math/mw/background/5/01/graphics/ts_5_1_wi-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eduplace.com/math/mw/background/5/01/graphics/ts_5_1_wi-7.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97424" cy="1367750"/>
                          </a:xfrm>
                          <a:prstGeom prst="rect">
                            <a:avLst/>
                          </a:prstGeom>
                          <a:noFill/>
                          <a:ln>
                            <a:noFill/>
                          </a:ln>
                        </pic:spPr>
                      </pic:pic>
                    </a:graphicData>
                  </a:graphic>
                </wp:inline>
              </w:drawing>
            </w:r>
          </w:p>
          <w:p w:rsidR="00810475" w:rsidRPr="00546969" w:rsidRDefault="008F2FE7" w:rsidP="00546969">
            <w:pPr>
              <w:rPr>
                <w:rFonts w:ascii="Arial" w:hAnsi="Arial" w:cs="Arial"/>
                <w:noProof/>
              </w:rPr>
            </w:pPr>
            <w:r>
              <w:rPr>
                <w:rFonts w:ascii="Arial" w:hAnsi="Arial" w:cs="Arial"/>
                <w:noProof/>
              </w:rPr>
              <w:t>Because 2</w:t>
            </w:r>
            <w:r w:rsidR="000D1516" w:rsidRPr="000D1516">
              <w:rPr>
                <w:rFonts w:ascii="Arial" w:hAnsi="Arial" w:cs="Arial"/>
                <w:noProof/>
              </w:rPr>
              <w:t xml:space="preserve"> is </w:t>
            </w:r>
            <w:r>
              <w:rPr>
                <w:rFonts w:ascii="Arial" w:hAnsi="Arial" w:cs="Arial"/>
                <w:noProof/>
              </w:rPr>
              <w:t>further to the right than -4, 2</w:t>
            </w:r>
            <w:r w:rsidR="000D1516" w:rsidRPr="000D1516">
              <w:rPr>
                <w:rFonts w:ascii="Arial" w:hAnsi="Arial" w:cs="Arial"/>
                <w:noProof/>
              </w:rPr>
              <w:t xml:space="preserve"> is gr</w:t>
            </w:r>
            <w:r>
              <w:rPr>
                <w:rFonts w:ascii="Arial" w:hAnsi="Arial" w:cs="Arial"/>
                <w:noProof/>
              </w:rPr>
              <w:t>eater than -4.  So, we can say 2</w:t>
            </w:r>
            <w:r w:rsidR="000D1516" w:rsidRPr="000D1516">
              <w:rPr>
                <w:rFonts w:ascii="Arial" w:hAnsi="Arial" w:cs="Arial"/>
                <w:noProof/>
              </w:rPr>
              <w:t xml:space="preserve"> &gt; </w:t>
            </w:r>
            <m:oMath>
              <m:r>
                <w:rPr>
                  <w:rFonts w:ascii="Cambria Math" w:hAnsi="Cambria Math" w:cs="Arial"/>
                  <w:noProof/>
                </w:rPr>
                <m:t>-</m:t>
              </m:r>
            </m:oMath>
            <w:r w:rsidR="000D1516" w:rsidRPr="000D1516">
              <w:rPr>
                <w:rFonts w:ascii="Arial" w:hAnsi="Arial" w:cs="Arial"/>
                <w:noProof/>
              </w:rPr>
              <w:t>4.</w:t>
            </w:r>
          </w:p>
          <w:p w:rsidR="00E55799" w:rsidRDefault="005E2E22" w:rsidP="00E55799">
            <w:pPr>
              <w:spacing w:after="0"/>
              <w:jc w:val="both"/>
              <w:rPr>
                <w:rFonts w:ascii="Arial" w:hAnsi="Arial" w:cs="Arial"/>
                <w:b/>
              </w:rPr>
            </w:pPr>
            <w:r>
              <w:rPr>
                <w:rFonts w:ascii="Arial" w:hAnsi="Arial" w:cs="Arial"/>
                <w:b/>
              </w:rPr>
              <w:t xml:space="preserve">Activity </w:t>
            </w:r>
            <w:r w:rsidR="00810475">
              <w:rPr>
                <w:rFonts w:ascii="Arial" w:hAnsi="Arial" w:cs="Arial"/>
                <w:b/>
              </w:rPr>
              <w:t>2</w:t>
            </w:r>
          </w:p>
          <w:p w:rsidR="00872707" w:rsidRPr="00AD0905" w:rsidRDefault="00872707" w:rsidP="00AD0905">
            <w:pPr>
              <w:pStyle w:val="ListParagraph"/>
              <w:numPr>
                <w:ilvl w:val="0"/>
                <w:numId w:val="55"/>
              </w:numPr>
              <w:autoSpaceDE w:val="0"/>
              <w:autoSpaceDN w:val="0"/>
              <w:adjustRightInd w:val="0"/>
              <w:spacing w:after="0"/>
              <w:rPr>
                <w:rFonts w:ascii="Arial" w:eastAsia="StoneSerITCStd-Medium" w:hAnsi="Arial" w:cs="Arial"/>
                <w:lang w:eastAsia="en-GB"/>
              </w:rPr>
            </w:pPr>
            <w:r w:rsidRPr="00AD0905">
              <w:rPr>
                <w:rFonts w:ascii="Arial" w:eastAsia="StoneSerITCStd-Medium" w:hAnsi="Arial" w:cs="Arial"/>
                <w:lang w:eastAsia="en-GB"/>
              </w:rPr>
              <w:t>Place the following numbers on the number line as accurately as you can: 50; −2; −23; 5; −36</w:t>
            </w:r>
          </w:p>
          <w:p w:rsidR="005A5C2E" w:rsidRDefault="005A5C2E" w:rsidP="00872707">
            <w:pPr>
              <w:pStyle w:val="ListParagraph"/>
              <w:numPr>
                <w:ilvl w:val="0"/>
                <w:numId w:val="55"/>
              </w:num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Place the following numbers in the boxes provided: 125 000;</w:t>
            </w:r>
          </w:p>
          <w:p w:rsidR="005A5C2E" w:rsidRDefault="005A5C2E" w:rsidP="005A5C2E">
            <w:pPr>
              <w:pStyle w:val="ListParagraph"/>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-178 000; -100 900 and 180 500</w:t>
            </w:r>
          </w:p>
          <w:p w:rsidR="005A5C2E" w:rsidRDefault="005A5C2E" w:rsidP="005A5C2E">
            <w:pPr>
              <w:autoSpaceDE w:val="0"/>
              <w:autoSpaceDN w:val="0"/>
              <w:adjustRightInd w:val="0"/>
              <w:spacing w:after="0"/>
              <w:rPr>
                <w:rFonts w:ascii="Arial" w:eastAsia="StoneSerITCStd-Medium" w:hAnsi="Arial" w:cs="Arial"/>
                <w:lang w:eastAsia="en-GB"/>
              </w:rPr>
            </w:pPr>
          </w:p>
          <w:p w:rsidR="005A5C2E" w:rsidRPr="005A5C2E" w:rsidRDefault="005A5C2E" w:rsidP="005A5C2E">
            <w:pPr>
              <w:autoSpaceDE w:val="0"/>
              <w:autoSpaceDN w:val="0"/>
              <w:adjustRightInd w:val="0"/>
              <w:spacing w:after="0"/>
              <w:rPr>
                <w:rFonts w:ascii="Arial" w:eastAsia="StoneSerITCStd-Medium" w:hAnsi="Arial" w:cs="Arial"/>
                <w:lang w:eastAsia="en-GB"/>
              </w:rPr>
            </w:pPr>
            <w:r w:rsidRPr="005A5C2E">
              <w:rPr>
                <w:rFonts w:ascii="Arial" w:eastAsia="StoneSerITCStd-Medium" w:hAnsi="Arial" w:cs="Arial"/>
                <w:noProof/>
                <w:lang w:eastAsia="en-ZA"/>
              </w:rPr>
              <w:drawing>
                <wp:inline distT="0" distB="0" distL="0" distR="0">
                  <wp:extent cx="4543425" cy="723900"/>
                  <wp:effectExtent l="0" t="0" r="9525"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43425" cy="723900"/>
                          </a:xfrm>
                          <a:prstGeom prst="rect">
                            <a:avLst/>
                          </a:prstGeom>
                          <a:noFill/>
                          <a:ln>
                            <a:noFill/>
                          </a:ln>
                        </pic:spPr>
                      </pic:pic>
                    </a:graphicData>
                  </a:graphic>
                </wp:inline>
              </w:drawing>
            </w:r>
          </w:p>
          <w:p w:rsidR="005A5C2E" w:rsidRDefault="005A5C2E" w:rsidP="005A5C2E">
            <w:pPr>
              <w:autoSpaceDE w:val="0"/>
              <w:autoSpaceDN w:val="0"/>
              <w:adjustRightInd w:val="0"/>
              <w:spacing w:after="0"/>
              <w:rPr>
                <w:rFonts w:ascii="Arial" w:eastAsia="StoneSerITCStd-Medium" w:hAnsi="Arial" w:cs="Arial"/>
                <w:lang w:eastAsia="en-GB"/>
              </w:rPr>
            </w:pPr>
          </w:p>
          <w:p w:rsidR="005A5C2E" w:rsidRDefault="005A5C2E" w:rsidP="005A5C2E">
            <w:pPr>
              <w:pStyle w:val="ListParagraph"/>
              <w:numPr>
                <w:ilvl w:val="0"/>
                <w:numId w:val="55"/>
              </w:num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Insert one of the symbols </w:t>
            </w:r>
            <m:oMath>
              <m:r>
                <w:rPr>
                  <w:rFonts w:ascii="Cambria Math" w:eastAsia="StoneSerITCStd-Medium" w:hAnsi="Cambria Math" w:cs="Arial"/>
                  <w:lang w:eastAsia="en-GB"/>
                </w:rPr>
                <m:t>&lt;</m:t>
              </m:r>
            </m:oMath>
            <w:r>
              <w:rPr>
                <w:rFonts w:ascii="Arial" w:eastAsia="StoneSerITCStd-Medium" w:hAnsi="Arial" w:cs="Arial"/>
                <w:lang w:eastAsia="en-GB"/>
              </w:rPr>
              <w:t xml:space="preserve"> or </w:t>
            </w:r>
            <m:oMath>
              <m:r>
                <w:rPr>
                  <w:rFonts w:ascii="Cambria Math" w:eastAsia="StoneSerITCStd-Medium" w:hAnsi="Cambria Math" w:cs="Arial"/>
                  <w:lang w:eastAsia="en-GB"/>
                </w:rPr>
                <m:t>&gt;</m:t>
              </m:r>
            </m:oMath>
            <w:r>
              <w:rPr>
                <w:rFonts w:ascii="Arial" w:eastAsia="StoneSerITCStd-Medium" w:hAnsi="Arial" w:cs="Arial"/>
                <w:lang w:eastAsia="en-GB"/>
              </w:rPr>
              <w:t xml:space="preserve"> to indicate which number is bigger or smaller:</w:t>
            </w:r>
          </w:p>
          <w:p w:rsidR="005A5C2E" w:rsidRDefault="003639FB" w:rsidP="005A5C2E">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w:t>
            </w:r>
            <w:proofErr w:type="spellStart"/>
            <w:r>
              <w:rPr>
                <w:rFonts w:ascii="Arial" w:eastAsia="StoneSerITCStd-Medium" w:hAnsi="Arial" w:cs="Arial"/>
                <w:lang w:eastAsia="en-GB"/>
              </w:rPr>
              <w:t>i</w:t>
            </w:r>
            <w:proofErr w:type="spellEnd"/>
            <w:r w:rsidR="00DE23F3">
              <w:rPr>
                <w:rFonts w:ascii="Arial" w:eastAsia="StoneSerITCStd-Medium" w:hAnsi="Arial" w:cs="Arial"/>
                <w:lang w:eastAsia="en-GB"/>
              </w:rPr>
              <w:t xml:space="preserve">) </w:t>
            </w:r>
            <w:r w:rsidR="005A5C2E">
              <w:rPr>
                <w:rFonts w:ascii="Arial" w:eastAsia="StoneSerITCStd-Medium" w:hAnsi="Arial" w:cs="Arial"/>
                <w:lang w:eastAsia="en-GB"/>
              </w:rPr>
              <w:t xml:space="preserve"> 28 * </w:t>
            </w:r>
            <m:oMath>
              <m:r>
                <w:rPr>
                  <w:rFonts w:ascii="Cambria Math" w:eastAsia="StoneSerITCStd-Medium" w:hAnsi="Cambria Math" w:cs="Arial"/>
                  <w:lang w:eastAsia="en-GB"/>
                </w:rPr>
                <m:t>-</m:t>
              </m:r>
            </m:oMath>
            <w:r w:rsidR="005A5C2E">
              <w:rPr>
                <w:rFonts w:ascii="Arial" w:eastAsia="StoneSerITCStd-Medium" w:hAnsi="Arial" w:cs="Arial"/>
                <w:lang w:eastAsia="en-GB"/>
              </w:rPr>
              <w:t>40</w:t>
            </w:r>
          </w:p>
          <w:p w:rsidR="005A5C2E" w:rsidRDefault="003639FB" w:rsidP="005A5C2E">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(ii</w:t>
            </w:r>
            <w:r w:rsidR="00DE23F3">
              <w:rPr>
                <w:rFonts w:ascii="Arial" w:eastAsia="StoneSerITCStd-Medium" w:hAnsi="Arial" w:cs="Arial"/>
                <w:lang w:eastAsia="en-GB"/>
              </w:rPr>
              <w:t xml:space="preserve">) </w:t>
            </w:r>
            <w:r w:rsidR="000A5DF6">
              <w:rPr>
                <w:rFonts w:ascii="Arial" w:eastAsia="StoneSerITCStd-Medium" w:hAnsi="Arial" w:cs="Arial"/>
                <w:lang w:eastAsia="en-GB"/>
              </w:rPr>
              <w:t>978 543 * 978 534</w:t>
            </w:r>
          </w:p>
          <w:p w:rsidR="000A5DF6" w:rsidRDefault="003639FB" w:rsidP="005A5C2E">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(iii</w:t>
            </w:r>
            <w:r w:rsidR="00DE23F3">
              <w:rPr>
                <w:rFonts w:ascii="Arial" w:eastAsia="StoneSerITCStd-Medium" w:hAnsi="Arial" w:cs="Arial"/>
                <w:lang w:eastAsia="en-GB"/>
              </w:rPr>
              <w:t>)</w:t>
            </w:r>
            <w:r w:rsidR="000A5DF6">
              <w:rPr>
                <w:rFonts w:ascii="Arial" w:eastAsia="StoneSerITCStd-Medium" w:hAnsi="Arial" w:cs="Arial"/>
                <w:lang w:eastAsia="en-GB"/>
              </w:rPr>
              <w:t xml:space="preserve"> </w:t>
            </w:r>
            <m:oMath>
              <m:r>
                <w:rPr>
                  <w:rFonts w:ascii="Cambria Math" w:eastAsia="StoneSerITCStd-Medium" w:hAnsi="Cambria Math" w:cs="Arial"/>
                  <w:lang w:eastAsia="en-GB"/>
                </w:rPr>
                <m:t>-</m:t>
              </m:r>
            </m:oMath>
            <w:r w:rsidR="000A5DF6">
              <w:rPr>
                <w:rFonts w:ascii="Arial" w:eastAsia="StoneSerITCStd-Medium" w:hAnsi="Arial" w:cs="Arial"/>
                <w:lang w:eastAsia="en-GB"/>
              </w:rPr>
              <w:t xml:space="preserve">864 026 * </w:t>
            </w:r>
            <m:oMath>
              <m:r>
                <w:rPr>
                  <w:rFonts w:ascii="Cambria Math" w:eastAsia="StoneSerITCStd-Medium" w:hAnsi="Cambria Math" w:cs="Arial"/>
                  <w:lang w:eastAsia="en-GB"/>
                </w:rPr>
                <m:t>-</m:t>
              </m:r>
            </m:oMath>
            <w:r w:rsidR="000A5DF6">
              <w:rPr>
                <w:rFonts w:ascii="Arial" w:eastAsia="StoneSerITCStd-Medium" w:hAnsi="Arial" w:cs="Arial"/>
                <w:lang w:eastAsia="en-GB"/>
              </w:rPr>
              <w:t>864 169</w:t>
            </w:r>
          </w:p>
          <w:p w:rsidR="005A5C2E" w:rsidRDefault="00D65604" w:rsidP="005A5C2E">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w:t>
            </w:r>
            <w:r w:rsidR="003639FB">
              <w:rPr>
                <w:rFonts w:ascii="Arial" w:eastAsia="StoneSerITCStd-Medium" w:hAnsi="Arial" w:cs="Arial"/>
                <w:lang w:eastAsia="en-GB"/>
              </w:rPr>
              <w:t xml:space="preserve"> (iv</w:t>
            </w:r>
            <w:r w:rsidR="000A5DF6">
              <w:rPr>
                <w:rFonts w:ascii="Arial" w:eastAsia="StoneSerITCStd-Medium" w:hAnsi="Arial" w:cs="Arial"/>
                <w:lang w:eastAsia="en-GB"/>
              </w:rPr>
              <w:t xml:space="preserve">) </w:t>
            </w:r>
            <m:oMath>
              <m:r>
                <w:rPr>
                  <w:rFonts w:ascii="Cambria Math" w:eastAsia="StoneSerITCStd-Medium" w:hAnsi="Cambria Math" w:cs="Arial"/>
                  <w:lang w:eastAsia="en-GB"/>
                </w:rPr>
                <m:t>-</m:t>
              </m:r>
            </m:oMath>
            <w:r w:rsidR="000A5DF6">
              <w:rPr>
                <w:rFonts w:ascii="Arial" w:eastAsia="StoneSerITCStd-Medium" w:hAnsi="Arial" w:cs="Arial"/>
                <w:lang w:eastAsia="en-GB"/>
              </w:rPr>
              <w:t>710 742 * 710</w:t>
            </w:r>
            <w:r w:rsidR="00E35612">
              <w:rPr>
                <w:rFonts w:ascii="Arial" w:eastAsia="StoneSerITCStd-Medium" w:hAnsi="Arial" w:cs="Arial"/>
                <w:lang w:eastAsia="en-GB"/>
              </w:rPr>
              <w:t> </w:t>
            </w:r>
            <w:r w:rsidR="000A5DF6">
              <w:rPr>
                <w:rFonts w:ascii="Arial" w:eastAsia="StoneSerITCStd-Medium" w:hAnsi="Arial" w:cs="Arial"/>
                <w:lang w:eastAsia="en-GB"/>
              </w:rPr>
              <w:t>741</w:t>
            </w:r>
          </w:p>
          <w:p w:rsidR="00E35612" w:rsidRDefault="00E35612" w:rsidP="005A5C2E">
            <w:pPr>
              <w:autoSpaceDE w:val="0"/>
              <w:autoSpaceDN w:val="0"/>
              <w:adjustRightInd w:val="0"/>
              <w:spacing w:after="0"/>
              <w:rPr>
                <w:rFonts w:ascii="Arial" w:eastAsia="StoneSerITCStd-Medium" w:hAnsi="Arial" w:cs="Arial"/>
                <w:lang w:eastAsia="en-GB"/>
              </w:rPr>
            </w:pPr>
          </w:p>
          <w:p w:rsidR="00E35612" w:rsidRDefault="00E35612" w:rsidP="005A5C2E">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5. Complete the following:</w:t>
            </w:r>
          </w:p>
          <w:p w:rsidR="00E35612" w:rsidRDefault="00D65604" w:rsidP="005A5C2E">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w:t>
            </w:r>
            <w:r w:rsidR="00E35612">
              <w:rPr>
                <w:rFonts w:ascii="Arial" w:eastAsia="StoneSerITCStd-Medium" w:hAnsi="Arial" w:cs="Arial"/>
                <w:lang w:eastAsia="en-GB"/>
              </w:rPr>
              <w:t xml:space="preserve">(a) </w:t>
            </w:r>
            <m:oMath>
              <m:d>
                <m:dPr>
                  <m:begChr m:val="{"/>
                  <m:endChr m:val="}"/>
                  <m:ctrlPr>
                    <w:rPr>
                      <w:rFonts w:ascii="Cambria Math" w:eastAsia="StoneSerITCStd-Medium" w:hAnsi="Cambria Math" w:cs="Arial"/>
                      <w:i/>
                      <w:lang w:eastAsia="en-GB"/>
                    </w:rPr>
                  </m:ctrlPr>
                </m:dPr>
                <m:e>
                  <m:r>
                    <w:rPr>
                      <w:rFonts w:ascii="Cambria Math" w:eastAsia="StoneSerITCStd-Medium" w:hAnsi="Cambria Math" w:cs="Arial"/>
                      <w:lang w:eastAsia="en-GB"/>
                    </w:rPr>
                    <m:t>3, 2, 1, 0,  -, -, -</m:t>
                  </m:r>
                </m:e>
              </m:d>
            </m:oMath>
          </w:p>
          <w:p w:rsidR="00E35612" w:rsidRDefault="00D65604" w:rsidP="005A5C2E">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t xml:space="preserve">     </w:t>
            </w:r>
            <w:r w:rsidR="00E35612">
              <w:rPr>
                <w:rFonts w:ascii="Arial" w:eastAsia="StoneSerITCStd-Medium" w:hAnsi="Arial" w:cs="Arial"/>
                <w:lang w:eastAsia="en-GB"/>
              </w:rPr>
              <w:t xml:space="preserve">(b) </w:t>
            </w:r>
            <m:oMath>
              <m:d>
                <m:dPr>
                  <m:begChr m:val="{"/>
                  <m:endChr m:val="}"/>
                  <m:ctrlPr>
                    <w:rPr>
                      <w:rFonts w:ascii="Cambria Math" w:eastAsia="StoneSerITCStd-Medium" w:hAnsi="Cambria Math" w:cs="Arial"/>
                      <w:i/>
                      <w:lang w:eastAsia="en-GB"/>
                    </w:rPr>
                  </m:ctrlPr>
                </m:dPr>
                <m:e>
                  <m:r>
                    <w:rPr>
                      <w:rFonts w:ascii="Cambria Math" w:eastAsia="StoneSerITCStd-Medium" w:hAnsi="Cambria Math" w:cs="Arial"/>
                      <w:lang w:eastAsia="en-GB"/>
                    </w:rPr>
                    <m:t>-10, -9, -8, -, -, -</m:t>
                  </m:r>
                </m:e>
              </m:d>
            </m:oMath>
          </w:p>
          <w:p w:rsidR="00E35612" w:rsidRDefault="00D65604" w:rsidP="005A5C2E">
            <w:pPr>
              <w:autoSpaceDE w:val="0"/>
              <w:autoSpaceDN w:val="0"/>
              <w:adjustRightInd w:val="0"/>
              <w:spacing w:after="0"/>
              <w:rPr>
                <w:rFonts w:ascii="Arial" w:eastAsia="StoneSerITCStd-Medium" w:hAnsi="Arial" w:cs="Arial"/>
                <w:lang w:eastAsia="en-GB"/>
              </w:rPr>
            </w:pPr>
            <w:r>
              <w:rPr>
                <w:rFonts w:ascii="Arial" w:eastAsia="StoneSerITCStd-Medium" w:hAnsi="Arial" w:cs="Arial"/>
                <w:lang w:eastAsia="en-GB"/>
              </w:rPr>
              <w:lastRenderedPageBreak/>
              <w:t xml:space="preserve">     </w:t>
            </w:r>
            <w:r w:rsidR="00E35612">
              <w:rPr>
                <w:rFonts w:ascii="Arial" w:eastAsia="StoneSerITCStd-Medium" w:hAnsi="Arial" w:cs="Arial"/>
                <w:lang w:eastAsia="en-GB"/>
              </w:rPr>
              <w:t xml:space="preserve">(c) </w:t>
            </w:r>
            <m:oMath>
              <m:d>
                <m:dPr>
                  <m:begChr m:val="{"/>
                  <m:endChr m:val="}"/>
                  <m:ctrlPr>
                    <w:rPr>
                      <w:rFonts w:ascii="Cambria Math" w:eastAsia="StoneSerITCStd-Medium" w:hAnsi="Cambria Math" w:cs="Arial"/>
                      <w:i/>
                      <w:lang w:eastAsia="en-GB"/>
                    </w:rPr>
                  </m:ctrlPr>
                </m:dPr>
                <m:e>
                  <m:r>
                    <w:rPr>
                      <w:rFonts w:ascii="Cambria Math" w:eastAsia="StoneSerITCStd-Medium" w:hAnsi="Cambria Math" w:cs="Arial"/>
                      <w:lang w:eastAsia="en-GB"/>
                    </w:rPr>
                    <m:t>-9, -6, -3, -, -, -</m:t>
                  </m:r>
                </m:e>
              </m:d>
            </m:oMath>
          </w:p>
          <w:p w:rsidR="00810475" w:rsidRPr="005A5C2E" w:rsidRDefault="00810475" w:rsidP="005A5C2E">
            <w:pPr>
              <w:autoSpaceDE w:val="0"/>
              <w:autoSpaceDN w:val="0"/>
              <w:adjustRightInd w:val="0"/>
              <w:spacing w:after="0"/>
              <w:rPr>
                <w:rFonts w:ascii="Arial" w:eastAsia="StoneSerITCStd-Medium" w:hAnsi="Arial" w:cs="Arial"/>
                <w:lang w:eastAsia="en-GB"/>
              </w:rPr>
            </w:pPr>
          </w:p>
          <w:p w:rsidR="001F788A" w:rsidRPr="002367F7" w:rsidRDefault="00810475" w:rsidP="00130031">
            <w:pPr>
              <w:ind w:left="225"/>
              <w:rPr>
                <w:rFonts w:ascii="Arial" w:hAnsi="Arial" w:cs="Arial"/>
                <w:b/>
              </w:rPr>
            </w:pPr>
            <w:r w:rsidRPr="002367F7">
              <w:rPr>
                <w:rFonts w:ascii="Arial" w:hAnsi="Arial" w:cs="Arial"/>
                <w:b/>
              </w:rPr>
              <w:t xml:space="preserve">Solution </w:t>
            </w:r>
            <w:r w:rsidR="005D0FC0" w:rsidRPr="002367F7">
              <w:rPr>
                <w:rFonts w:ascii="Arial" w:hAnsi="Arial" w:cs="Arial"/>
                <w:b/>
              </w:rPr>
              <w:t xml:space="preserve"> </w:t>
            </w:r>
          </w:p>
          <w:p w:rsidR="00810475" w:rsidRPr="00D65604" w:rsidRDefault="005D0FC0" w:rsidP="00D65604">
            <w:pPr>
              <w:pStyle w:val="ListParagraph"/>
              <w:numPr>
                <w:ilvl w:val="0"/>
                <w:numId w:val="56"/>
              </w:numPr>
              <w:rPr>
                <w:rFonts w:ascii="Arial" w:hAnsi="Arial" w:cs="Arial"/>
              </w:rPr>
            </w:pPr>
            <w:r w:rsidRPr="00D65604">
              <w:rPr>
                <w:rFonts w:ascii="Arial" w:eastAsia="StoneSerITCStd-Medium" w:hAnsi="Arial" w:cs="Arial"/>
                <w:lang w:eastAsia="en-GB"/>
              </w:rPr>
              <w:t>−9 °C; −6 °C; −4 °C; −1 °C; 0 °C; 4 °C; 7 °C; 12 °C</w:t>
            </w:r>
          </w:p>
          <w:p w:rsidR="005D0FC0" w:rsidRPr="005D0FC0" w:rsidRDefault="005D0FC0" w:rsidP="005D0FC0">
            <w:pPr>
              <w:pStyle w:val="ListParagraph"/>
              <w:numPr>
                <w:ilvl w:val="0"/>
                <w:numId w:val="56"/>
              </w:numPr>
              <w:rPr>
                <w:rFonts w:ascii="Arial" w:hAnsi="Arial" w:cs="Arial"/>
              </w:rPr>
            </w:pPr>
          </w:p>
          <w:p w:rsidR="005D0FC0" w:rsidRDefault="005D0FC0" w:rsidP="005D0FC0">
            <w:pPr>
              <w:ind w:left="225"/>
              <w:rPr>
                <w:rFonts w:ascii="Arial" w:hAnsi="Arial" w:cs="Arial"/>
              </w:rPr>
            </w:pPr>
            <w:r w:rsidRPr="005D0FC0">
              <w:rPr>
                <w:noProof/>
                <w:lang w:eastAsia="en-ZA"/>
              </w:rPr>
              <w:drawing>
                <wp:inline distT="0" distB="0" distL="0" distR="0">
                  <wp:extent cx="4543425" cy="390525"/>
                  <wp:effectExtent l="0" t="0" r="9525" b="9525"/>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43425" cy="390525"/>
                          </a:xfrm>
                          <a:prstGeom prst="rect">
                            <a:avLst/>
                          </a:prstGeom>
                          <a:noFill/>
                          <a:ln>
                            <a:noFill/>
                          </a:ln>
                        </pic:spPr>
                      </pic:pic>
                    </a:graphicData>
                  </a:graphic>
                </wp:inline>
              </w:drawing>
            </w:r>
          </w:p>
          <w:p w:rsidR="005D0FC0" w:rsidRDefault="00D65604" w:rsidP="005D0FC0">
            <w:pPr>
              <w:ind w:left="225"/>
              <w:rPr>
                <w:rFonts w:ascii="Arial" w:hAnsi="Arial" w:cs="Arial"/>
              </w:rPr>
            </w:pPr>
            <w:r>
              <w:rPr>
                <w:rFonts w:ascii="Arial" w:hAnsi="Arial" w:cs="Arial"/>
              </w:rPr>
              <w:t>3.</w:t>
            </w:r>
          </w:p>
          <w:p w:rsidR="005D0FC0" w:rsidRDefault="005D0FC0" w:rsidP="005D0FC0">
            <w:pPr>
              <w:rPr>
                <w:rFonts w:ascii="Arial" w:hAnsi="Arial" w:cs="Arial"/>
              </w:rPr>
            </w:pPr>
            <w:r w:rsidRPr="005D0FC0">
              <w:rPr>
                <w:rFonts w:ascii="Arial" w:hAnsi="Arial" w:cs="Arial"/>
                <w:noProof/>
                <w:lang w:eastAsia="en-ZA"/>
              </w:rPr>
              <w:drawing>
                <wp:inline distT="0" distB="0" distL="0" distR="0">
                  <wp:extent cx="5000625" cy="876300"/>
                  <wp:effectExtent l="0" t="0" r="9525"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00625" cy="876300"/>
                          </a:xfrm>
                          <a:prstGeom prst="rect">
                            <a:avLst/>
                          </a:prstGeom>
                          <a:noFill/>
                          <a:ln>
                            <a:noFill/>
                          </a:ln>
                        </pic:spPr>
                      </pic:pic>
                    </a:graphicData>
                  </a:graphic>
                </wp:inline>
              </w:drawing>
            </w:r>
          </w:p>
          <w:p w:rsidR="005D0FC0" w:rsidRDefault="00DE23F3" w:rsidP="005D0FC0">
            <w:pPr>
              <w:rPr>
                <w:rFonts w:ascii="Arial" w:hAnsi="Arial" w:cs="Arial"/>
              </w:rPr>
            </w:pPr>
            <w:r>
              <w:rPr>
                <w:rFonts w:ascii="Arial" w:hAnsi="Arial" w:cs="Arial"/>
              </w:rPr>
              <w:t>4(a</w:t>
            </w:r>
            <w:r w:rsidR="005D0FC0">
              <w:rPr>
                <w:rFonts w:ascii="Arial" w:hAnsi="Arial" w:cs="Arial"/>
              </w:rPr>
              <w:t xml:space="preserve">) 28 </w:t>
            </w:r>
            <m:oMath>
              <m:r>
                <w:rPr>
                  <w:rFonts w:ascii="Cambria Math" w:hAnsi="Cambria Math" w:cs="Arial"/>
                </w:rPr>
                <m:t>&gt;</m:t>
              </m:r>
            </m:oMath>
            <w:r w:rsidR="005D0FC0">
              <w:rPr>
                <w:rFonts w:ascii="Arial" w:hAnsi="Arial" w:cs="Arial"/>
              </w:rPr>
              <w:t xml:space="preserve"> </w:t>
            </w:r>
            <m:oMath>
              <m:r>
                <w:rPr>
                  <w:rFonts w:ascii="Cambria Math" w:hAnsi="Cambria Math" w:cs="Arial"/>
                </w:rPr>
                <m:t>-</m:t>
              </m:r>
            </m:oMath>
            <w:r w:rsidR="005D0FC0">
              <w:rPr>
                <w:rFonts w:ascii="Arial" w:hAnsi="Arial" w:cs="Arial"/>
              </w:rPr>
              <w:t>40</w:t>
            </w:r>
          </w:p>
          <w:p w:rsidR="005D0FC0" w:rsidRDefault="00DE23F3" w:rsidP="008363E8">
            <w:pPr>
              <w:rPr>
                <w:rFonts w:ascii="Arial" w:hAnsi="Arial" w:cs="Arial"/>
              </w:rPr>
            </w:pPr>
            <w:r>
              <w:rPr>
                <w:rFonts w:ascii="Arial" w:hAnsi="Arial" w:cs="Arial"/>
              </w:rPr>
              <w:t>4(b</w:t>
            </w:r>
            <w:r w:rsidR="005D0FC0">
              <w:rPr>
                <w:rFonts w:ascii="Arial" w:hAnsi="Arial" w:cs="Arial"/>
              </w:rPr>
              <w:t xml:space="preserve">) </w:t>
            </w:r>
            <w:r w:rsidR="008363E8">
              <w:rPr>
                <w:rFonts w:ascii="Arial" w:hAnsi="Arial" w:cs="Arial"/>
              </w:rPr>
              <w:t xml:space="preserve">978 543 </w:t>
            </w:r>
            <m:oMath>
              <m:r>
                <w:rPr>
                  <w:rFonts w:ascii="Cambria Math" w:hAnsi="Cambria Math" w:cs="Arial"/>
                </w:rPr>
                <m:t>&gt;</m:t>
              </m:r>
            </m:oMath>
            <w:r w:rsidR="008363E8">
              <w:rPr>
                <w:rFonts w:ascii="Arial" w:hAnsi="Arial" w:cs="Arial"/>
              </w:rPr>
              <w:t xml:space="preserve"> 978 534</w:t>
            </w:r>
          </w:p>
          <w:p w:rsidR="008363E8" w:rsidRDefault="00DE23F3" w:rsidP="008363E8">
            <w:pPr>
              <w:rPr>
                <w:rFonts w:ascii="Arial" w:hAnsi="Arial" w:cs="Arial"/>
              </w:rPr>
            </w:pPr>
            <w:r>
              <w:rPr>
                <w:rFonts w:ascii="Arial" w:hAnsi="Arial" w:cs="Arial"/>
              </w:rPr>
              <w:t>4(c</w:t>
            </w:r>
            <w:r w:rsidR="008363E8">
              <w:rPr>
                <w:rFonts w:ascii="Arial" w:hAnsi="Arial" w:cs="Arial"/>
              </w:rPr>
              <w:t xml:space="preserve">) </w:t>
            </w:r>
            <m:oMath>
              <m:r>
                <w:rPr>
                  <w:rFonts w:ascii="Cambria Math" w:hAnsi="Cambria Math" w:cs="Arial"/>
                </w:rPr>
                <m:t>-</m:t>
              </m:r>
            </m:oMath>
            <w:r w:rsidR="008363E8">
              <w:rPr>
                <w:rFonts w:ascii="Arial" w:hAnsi="Arial" w:cs="Arial"/>
              </w:rPr>
              <w:t xml:space="preserve">864 026 </w:t>
            </w:r>
            <m:oMath>
              <m:r>
                <w:rPr>
                  <w:rFonts w:ascii="Cambria Math" w:hAnsi="Cambria Math" w:cs="Arial"/>
                </w:rPr>
                <m:t>&gt;</m:t>
              </m:r>
            </m:oMath>
            <w:r w:rsidR="008363E8">
              <w:rPr>
                <w:rFonts w:ascii="Arial" w:hAnsi="Arial" w:cs="Arial"/>
              </w:rPr>
              <w:t xml:space="preserve"> </w:t>
            </w:r>
            <m:oMath>
              <m:r>
                <w:rPr>
                  <w:rFonts w:ascii="Cambria Math" w:hAnsi="Cambria Math" w:cs="Arial"/>
                </w:rPr>
                <m:t>-</m:t>
              </m:r>
            </m:oMath>
            <w:r w:rsidR="008363E8">
              <w:rPr>
                <w:rFonts w:ascii="Arial" w:hAnsi="Arial" w:cs="Arial"/>
              </w:rPr>
              <w:t>864 169</w:t>
            </w:r>
          </w:p>
          <w:p w:rsidR="008363E8" w:rsidRPr="005D0FC0" w:rsidRDefault="00DE23F3" w:rsidP="008363E8">
            <w:pPr>
              <w:rPr>
                <w:rFonts w:ascii="Arial" w:hAnsi="Arial" w:cs="Arial"/>
              </w:rPr>
            </w:pPr>
            <w:r>
              <w:rPr>
                <w:rFonts w:ascii="Arial" w:hAnsi="Arial" w:cs="Arial"/>
              </w:rPr>
              <w:t>4(d</w:t>
            </w:r>
            <w:r w:rsidR="008363E8">
              <w:rPr>
                <w:rFonts w:ascii="Arial" w:hAnsi="Arial" w:cs="Arial"/>
              </w:rPr>
              <w:t xml:space="preserve">) </w:t>
            </w:r>
            <m:oMath>
              <m:r>
                <w:rPr>
                  <w:rFonts w:ascii="Cambria Math" w:hAnsi="Cambria Math" w:cs="Arial"/>
                </w:rPr>
                <m:t>-</m:t>
              </m:r>
            </m:oMath>
            <w:r w:rsidR="008363E8">
              <w:rPr>
                <w:rFonts w:ascii="Arial" w:hAnsi="Arial" w:cs="Arial"/>
              </w:rPr>
              <w:t xml:space="preserve">710 742 </w:t>
            </w:r>
            <m:oMath>
              <m:r>
                <w:rPr>
                  <w:rFonts w:ascii="Cambria Math" w:hAnsi="Cambria Math" w:cs="Arial"/>
                </w:rPr>
                <m:t>&lt;</m:t>
              </m:r>
            </m:oMath>
            <w:r w:rsidR="008363E8">
              <w:rPr>
                <w:rFonts w:ascii="Arial" w:hAnsi="Arial" w:cs="Arial"/>
              </w:rPr>
              <w:t xml:space="preserve"> 710 741</w:t>
            </w:r>
          </w:p>
        </w:tc>
        <w:tc>
          <w:tcPr>
            <w:tcW w:w="1819" w:type="dxa"/>
            <w:tcBorders>
              <w:top w:val="single" w:sz="4" w:space="0" w:color="auto"/>
              <w:bottom w:val="single" w:sz="4" w:space="0" w:color="auto"/>
            </w:tcBorders>
            <w:vAlign w:val="center"/>
          </w:tcPr>
          <w:p w:rsidR="005D0FC0" w:rsidRDefault="005D0FC0" w:rsidP="000A5DF6">
            <w:pPr>
              <w:spacing w:after="0"/>
              <w:rPr>
                <w:rFonts w:ascii="Arial" w:hAnsi="Arial" w:cs="Arial"/>
              </w:rPr>
            </w:pPr>
          </w:p>
          <w:p w:rsidR="005D0FC0" w:rsidRDefault="008363E8" w:rsidP="000A5DF6">
            <w:pPr>
              <w:spacing w:after="0"/>
              <w:rPr>
                <w:rFonts w:ascii="Arial" w:hAnsi="Arial" w:cs="Arial"/>
              </w:rPr>
            </w:pPr>
            <w:r>
              <w:rPr>
                <w:rFonts w:ascii="Arial" w:hAnsi="Arial" w:cs="Arial"/>
              </w:rPr>
              <w:t>Work in groups and respond to the questions when it is time to give feedback.</w:t>
            </w: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1F788A" w:rsidRDefault="001F788A"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Default="005D0FC0" w:rsidP="000A5DF6">
            <w:pPr>
              <w:spacing w:after="0"/>
              <w:rPr>
                <w:rFonts w:ascii="Arial" w:hAnsi="Arial" w:cs="Arial"/>
              </w:rPr>
            </w:pPr>
          </w:p>
          <w:p w:rsidR="005D0FC0" w:rsidRPr="000A5DF6" w:rsidRDefault="005D0FC0" w:rsidP="000A5DF6">
            <w:pPr>
              <w:spacing w:after="0"/>
              <w:rPr>
                <w:rFonts w:ascii="Arial" w:hAnsi="Arial" w:cs="Arial"/>
              </w:rPr>
            </w:pPr>
          </w:p>
        </w:tc>
      </w:tr>
    </w:tbl>
    <w:p w:rsidR="006D2CD5" w:rsidRPr="000314D6" w:rsidRDefault="006D2CD5" w:rsidP="00CA6FAD">
      <w:pPr>
        <w:jc w:val="both"/>
        <w:rPr>
          <w:rFonts w:ascii="Arial" w:hAnsi="Arial" w:cs="Arial"/>
        </w:rPr>
      </w:pPr>
    </w:p>
    <w:tbl>
      <w:tblPr>
        <w:tblW w:w="1023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36"/>
      </w:tblGrid>
      <w:tr w:rsidR="00F0118B" w:rsidRPr="009D0DFD" w:rsidTr="00D65604">
        <w:trPr>
          <w:trHeight w:val="479"/>
        </w:trPr>
        <w:tc>
          <w:tcPr>
            <w:tcW w:w="10236" w:type="dxa"/>
            <w:vAlign w:val="center"/>
          </w:tcPr>
          <w:p w:rsidR="002B4592" w:rsidRPr="002B4592" w:rsidRDefault="00FA6E30" w:rsidP="002B4592">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2B4592" w:rsidRPr="009D0DFD" w:rsidTr="00D65604">
        <w:trPr>
          <w:trHeight w:val="113"/>
        </w:trPr>
        <w:tc>
          <w:tcPr>
            <w:tcW w:w="10236" w:type="dxa"/>
            <w:vAlign w:val="center"/>
          </w:tcPr>
          <w:p w:rsidR="002B4592" w:rsidRPr="002B4592" w:rsidRDefault="002B4592" w:rsidP="002B4592">
            <w:pPr>
              <w:rPr>
                <w:rFonts w:ascii="Arial" w:hAnsi="Arial" w:cs="Arial"/>
              </w:rPr>
            </w:pPr>
            <w:r w:rsidRPr="002B4592">
              <w:rPr>
                <w:rFonts w:ascii="Arial" w:hAnsi="Arial" w:cs="Arial"/>
              </w:rPr>
              <w:t xml:space="preserve">Write the integer in the box that best represents the situation described.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96"/>
              <w:gridCol w:w="1596"/>
              <w:gridCol w:w="1596"/>
              <w:gridCol w:w="1596"/>
              <w:gridCol w:w="1596"/>
              <w:gridCol w:w="1596"/>
            </w:tblGrid>
            <w:tr w:rsidR="002B4592" w:rsidRPr="002B4592" w:rsidTr="002B4592">
              <w:trPr>
                <w:trHeight w:val="359"/>
              </w:trPr>
              <w:tc>
                <w:tcPr>
                  <w:tcW w:w="3192" w:type="dxa"/>
                  <w:gridSpan w:val="2"/>
                </w:tcPr>
                <w:p w:rsidR="002B4592" w:rsidRPr="002B4592" w:rsidRDefault="00DD682C" w:rsidP="002B4592">
                  <w:pPr>
                    <w:rPr>
                      <w:rFonts w:ascii="Arial" w:hAnsi="Arial" w:cs="Arial"/>
                    </w:rPr>
                  </w:pPr>
                  <w:r>
                    <w:rPr>
                      <w:rFonts w:ascii="Arial" w:hAnsi="Arial" w:cs="Arial"/>
                    </w:rPr>
                    <w:t>1.  You found R</w:t>
                  </w:r>
                  <w:r w:rsidR="002B4592" w:rsidRPr="002B4592">
                    <w:rPr>
                      <w:rFonts w:ascii="Arial" w:hAnsi="Arial" w:cs="Arial"/>
                    </w:rPr>
                    <w:t>5</w:t>
                  </w:r>
                </w:p>
              </w:tc>
              <w:tc>
                <w:tcPr>
                  <w:tcW w:w="3192" w:type="dxa"/>
                  <w:gridSpan w:val="2"/>
                </w:tcPr>
                <w:p w:rsidR="002B4592" w:rsidRPr="002B4592" w:rsidRDefault="002B4592" w:rsidP="002B4592">
                  <w:pPr>
                    <w:rPr>
                      <w:rFonts w:ascii="Arial" w:hAnsi="Arial" w:cs="Arial"/>
                    </w:rPr>
                  </w:pPr>
                  <w:r w:rsidRPr="002B4592">
                    <w:rPr>
                      <w:rFonts w:ascii="Arial" w:hAnsi="Arial" w:cs="Arial"/>
                    </w:rPr>
                    <w:t>2.  You dove 7 meters</w:t>
                  </w:r>
                </w:p>
              </w:tc>
              <w:tc>
                <w:tcPr>
                  <w:tcW w:w="3192" w:type="dxa"/>
                  <w:gridSpan w:val="2"/>
                </w:tcPr>
                <w:p w:rsidR="002B4592" w:rsidRPr="002B4592" w:rsidRDefault="002B4592" w:rsidP="002B4592">
                  <w:pPr>
                    <w:rPr>
                      <w:rFonts w:ascii="Arial" w:hAnsi="Arial" w:cs="Arial"/>
                    </w:rPr>
                  </w:pPr>
                  <w:r w:rsidRPr="002B4592">
                    <w:rPr>
                      <w:rFonts w:ascii="Arial" w:hAnsi="Arial" w:cs="Arial"/>
                    </w:rPr>
                    <w:t>3.  10° above zero</w:t>
                  </w:r>
                </w:p>
              </w:tc>
            </w:tr>
            <w:tr w:rsidR="002B4592" w:rsidRPr="002B4592" w:rsidTr="002B4592">
              <w:trPr>
                <w:trHeight w:val="890"/>
              </w:trPr>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m:oMathPara>
                    <m:oMath>
                      <m:r>
                        <m:rPr>
                          <m:sty m:val="bi"/>
                        </m:rPr>
                        <w:rPr>
                          <w:rFonts w:ascii="Cambria Math" w:hAnsi="Cambria Math" w:cs="Arial"/>
                        </w:rPr>
                        <m:t>-</m:t>
                      </m:r>
                    </m:oMath>
                  </m:oMathPara>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r>
            <w:tr w:rsidR="002B4592" w:rsidRPr="002B4592" w:rsidTr="002B4592">
              <w:trPr>
                <w:trHeight w:val="229"/>
              </w:trPr>
              <w:tc>
                <w:tcPr>
                  <w:tcW w:w="9576" w:type="dxa"/>
                  <w:gridSpan w:val="6"/>
                </w:tcPr>
                <w:p w:rsidR="002B4592" w:rsidRPr="002B4592" w:rsidRDefault="002B4592" w:rsidP="002B4592">
                  <w:pPr>
                    <w:rPr>
                      <w:rFonts w:ascii="Arial" w:hAnsi="Arial" w:cs="Arial"/>
                    </w:rPr>
                  </w:pPr>
                </w:p>
              </w:tc>
            </w:tr>
            <w:tr w:rsidR="002B4592" w:rsidRPr="002B4592" w:rsidTr="002B4592">
              <w:tc>
                <w:tcPr>
                  <w:tcW w:w="3192" w:type="dxa"/>
                  <w:gridSpan w:val="2"/>
                </w:tcPr>
                <w:p w:rsidR="002B4592" w:rsidRPr="002B4592" w:rsidRDefault="002B4592" w:rsidP="002B4592">
                  <w:pPr>
                    <w:rPr>
                      <w:rFonts w:ascii="Arial" w:hAnsi="Arial" w:cs="Arial"/>
                    </w:rPr>
                  </w:pPr>
                  <w:r w:rsidRPr="002B4592">
                    <w:rPr>
                      <w:rFonts w:ascii="Arial" w:hAnsi="Arial" w:cs="Arial"/>
                    </w:rPr>
                    <w:t>4.  Your temperature is 3 degrees above normal</w:t>
                  </w:r>
                </w:p>
              </w:tc>
              <w:tc>
                <w:tcPr>
                  <w:tcW w:w="3192" w:type="dxa"/>
                  <w:gridSpan w:val="2"/>
                </w:tcPr>
                <w:p w:rsidR="002B4592" w:rsidRPr="002B4592" w:rsidRDefault="00DD682C" w:rsidP="002B4592">
                  <w:pPr>
                    <w:rPr>
                      <w:rFonts w:ascii="Arial" w:hAnsi="Arial" w:cs="Arial"/>
                    </w:rPr>
                  </w:pPr>
                  <w:r>
                    <w:rPr>
                      <w:rFonts w:ascii="Arial" w:hAnsi="Arial" w:cs="Arial"/>
                    </w:rPr>
                    <w:t>5.  20m</w:t>
                  </w:r>
                  <w:r w:rsidR="002B4592" w:rsidRPr="002B4592">
                    <w:rPr>
                      <w:rFonts w:ascii="Arial" w:hAnsi="Arial" w:cs="Arial"/>
                    </w:rPr>
                    <w:t xml:space="preserve"> below sea level</w:t>
                  </w:r>
                </w:p>
              </w:tc>
              <w:tc>
                <w:tcPr>
                  <w:tcW w:w="3192" w:type="dxa"/>
                  <w:gridSpan w:val="2"/>
                </w:tcPr>
                <w:p w:rsidR="002B4592" w:rsidRPr="002B4592" w:rsidRDefault="002B4592" w:rsidP="002B4592">
                  <w:pPr>
                    <w:rPr>
                      <w:rFonts w:ascii="Arial" w:hAnsi="Arial" w:cs="Arial"/>
                    </w:rPr>
                  </w:pPr>
                  <w:r w:rsidRPr="002B4592">
                    <w:rPr>
                      <w:rFonts w:ascii="Arial" w:hAnsi="Arial" w:cs="Arial"/>
                    </w:rPr>
                    <w:t>6.  12 steps backwards</w:t>
                  </w:r>
                </w:p>
              </w:tc>
            </w:tr>
            <w:tr w:rsidR="002B4592" w:rsidRPr="002B4592" w:rsidTr="002B4592">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m:oMathPara>
                    <m:oMath>
                      <m:r>
                        <m:rPr>
                          <m:sty m:val="bi"/>
                        </m:rPr>
                        <w:rPr>
                          <w:rFonts w:ascii="Cambria Math" w:hAnsi="Cambria Math" w:cs="Arial"/>
                        </w:rPr>
                        <m:t xml:space="preserve"> +</m:t>
                      </m:r>
                    </m:oMath>
                  </m:oMathPara>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r>
            <w:tr w:rsidR="002B4592" w:rsidRPr="002B4592" w:rsidTr="002B4592">
              <w:trPr>
                <w:trHeight w:val="269"/>
              </w:trPr>
              <w:tc>
                <w:tcPr>
                  <w:tcW w:w="9576" w:type="dxa"/>
                  <w:gridSpan w:val="6"/>
                </w:tcPr>
                <w:p w:rsidR="002B4592" w:rsidRPr="002B4592" w:rsidRDefault="002B4592" w:rsidP="002B4592">
                  <w:pPr>
                    <w:rPr>
                      <w:rFonts w:ascii="Arial" w:hAnsi="Arial" w:cs="Arial"/>
                    </w:rPr>
                  </w:pPr>
                </w:p>
              </w:tc>
            </w:tr>
            <w:tr w:rsidR="002B4592" w:rsidRPr="002B4592" w:rsidTr="002B4592">
              <w:tc>
                <w:tcPr>
                  <w:tcW w:w="3192" w:type="dxa"/>
                  <w:gridSpan w:val="2"/>
                </w:tcPr>
                <w:p w:rsidR="002B4592" w:rsidRPr="002B4592" w:rsidRDefault="002B4592" w:rsidP="002B4592">
                  <w:pPr>
                    <w:rPr>
                      <w:rFonts w:ascii="Arial" w:hAnsi="Arial" w:cs="Arial"/>
                    </w:rPr>
                  </w:pPr>
                  <w:r w:rsidRPr="002B4592">
                    <w:rPr>
                      <w:rFonts w:ascii="Arial" w:hAnsi="Arial" w:cs="Arial"/>
                    </w:rPr>
                    <w:t>7.  The elevator went down 4 floors</w:t>
                  </w:r>
                </w:p>
              </w:tc>
              <w:tc>
                <w:tcPr>
                  <w:tcW w:w="3192" w:type="dxa"/>
                  <w:gridSpan w:val="2"/>
                </w:tcPr>
                <w:p w:rsidR="002B4592" w:rsidRPr="002B4592" w:rsidRDefault="002B4592" w:rsidP="002B4592">
                  <w:pPr>
                    <w:rPr>
                      <w:rFonts w:ascii="Arial" w:hAnsi="Arial" w:cs="Arial"/>
                    </w:rPr>
                  </w:pPr>
                  <w:r w:rsidRPr="002B4592">
                    <w:rPr>
                      <w:rFonts w:ascii="Arial" w:hAnsi="Arial" w:cs="Arial"/>
                    </w:rPr>
                    <w:t xml:space="preserve">8.  A </w:t>
                  </w:r>
                  <w:r w:rsidR="00DD682C">
                    <w:rPr>
                      <w:rFonts w:ascii="Arial" w:hAnsi="Arial" w:cs="Arial"/>
                    </w:rPr>
                    <w:t>withdrawal of R</w:t>
                  </w:r>
                  <w:r w:rsidRPr="002B4592">
                    <w:rPr>
                      <w:rFonts w:ascii="Arial" w:hAnsi="Arial" w:cs="Arial"/>
                    </w:rPr>
                    <w:t>15</w:t>
                  </w:r>
                </w:p>
              </w:tc>
              <w:tc>
                <w:tcPr>
                  <w:tcW w:w="3192" w:type="dxa"/>
                  <w:gridSpan w:val="2"/>
                </w:tcPr>
                <w:p w:rsidR="002B4592" w:rsidRPr="002B4592" w:rsidRDefault="002B4592" w:rsidP="002B4592">
                  <w:pPr>
                    <w:rPr>
                      <w:rFonts w:ascii="Arial" w:hAnsi="Arial" w:cs="Arial"/>
                    </w:rPr>
                  </w:pPr>
                  <w:r w:rsidRPr="002B4592">
                    <w:rPr>
                      <w:rFonts w:ascii="Arial" w:hAnsi="Arial" w:cs="Arial"/>
                    </w:rPr>
                    <w:t xml:space="preserve">9.  A loss of </w:t>
                  </w:r>
                  <w:r w:rsidR="00DD682C">
                    <w:rPr>
                      <w:rFonts w:ascii="Arial" w:hAnsi="Arial" w:cs="Arial"/>
                    </w:rPr>
                    <w:t>8 cows</w:t>
                  </w:r>
                </w:p>
              </w:tc>
            </w:tr>
            <w:tr w:rsidR="002B4592" w:rsidRPr="002B4592" w:rsidTr="002B4592">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c>
                <w:tcPr>
                  <w:tcW w:w="1596" w:type="dxa"/>
                </w:tcPr>
                <w:p w:rsidR="002B4592" w:rsidRPr="002B4592" w:rsidRDefault="002B4592" w:rsidP="002B4592">
                  <w:pPr>
                    <w:rPr>
                      <w:rFonts w:ascii="Arial" w:hAnsi="Arial" w:cs="Arial"/>
                      <w:b/>
                    </w:rPr>
                  </w:pPr>
                </w:p>
                <w:p w:rsidR="002B4592" w:rsidRPr="002B4592" w:rsidRDefault="002B4592" w:rsidP="002B4592">
                  <w:pPr>
                    <w:rPr>
                      <w:rFonts w:ascii="Arial" w:hAnsi="Arial" w:cs="Arial"/>
                      <w:b/>
                    </w:rPr>
                  </w:pPr>
                  <w:r w:rsidRPr="002B4592">
                    <w:rPr>
                      <w:rFonts w:ascii="Arial" w:hAnsi="Arial" w:cs="Arial"/>
                      <w:b/>
                    </w:rPr>
                    <w:t xml:space="preserve"> </w:t>
                  </w:r>
                  <m:oMath>
                    <m:r>
                      <m:rPr>
                        <m:sty m:val="bi"/>
                      </m:rPr>
                      <w:rPr>
                        <w:rFonts w:ascii="Cambria Math" w:hAnsi="Cambria Math" w:cs="Arial"/>
                      </w:rPr>
                      <m:t>+</m:t>
                    </m:r>
                  </m:oMath>
                </w:p>
              </w:tc>
            </w:tr>
          </w:tbl>
          <w:p w:rsidR="002B4592" w:rsidRDefault="002B4592" w:rsidP="002B4592">
            <w:pPr>
              <w:rPr>
                <w:rFonts w:ascii="Arial" w:hAnsi="Arial" w:cs="Arial"/>
                <w:b/>
                <w:color w:val="E36C0A"/>
                <w:sz w:val="24"/>
              </w:rPr>
            </w:pPr>
          </w:p>
          <w:p w:rsidR="000D1516" w:rsidRPr="000D1516" w:rsidRDefault="000D1516" w:rsidP="000D1516">
            <w:pPr>
              <w:rPr>
                <w:rFonts w:ascii="Arial" w:hAnsi="Arial" w:cs="Arial"/>
                <w:noProof/>
              </w:rPr>
            </w:pPr>
            <w:r>
              <w:rPr>
                <w:rFonts w:ascii="Arial" w:hAnsi="Arial" w:cs="Arial"/>
                <w:noProof/>
              </w:rPr>
              <w:t xml:space="preserve">2) </w:t>
            </w:r>
            <w:r w:rsidRPr="000D1516">
              <w:rPr>
                <w:rFonts w:ascii="Arial" w:hAnsi="Arial" w:cs="Arial"/>
                <w:noProof/>
              </w:rPr>
              <w:t>Label each integer on the number line.  Then list them in order from least to greatest.</w:t>
            </w:r>
          </w:p>
          <w:tbl>
            <w:tblPr>
              <w:tblW w:w="96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78"/>
              <w:gridCol w:w="4819"/>
            </w:tblGrid>
            <w:tr w:rsidR="000D1516" w:rsidRPr="008B5DC3" w:rsidTr="000D1516">
              <w:tc>
                <w:tcPr>
                  <w:tcW w:w="4878" w:type="dxa"/>
                </w:tcPr>
                <w:p w:rsidR="000D1516" w:rsidRPr="008B5DC3" w:rsidRDefault="000D1516" w:rsidP="000D1516">
                  <w:pPr>
                    <w:jc w:val="center"/>
                    <w:rPr>
                      <w:rFonts w:ascii="Arial" w:hAnsi="Arial" w:cs="Arial"/>
                      <w:noProof/>
                      <w:sz w:val="18"/>
                      <w:szCs w:val="18"/>
                    </w:rPr>
                  </w:pPr>
                  <w:r w:rsidRPr="008B5DC3">
                    <w:rPr>
                      <w:rFonts w:ascii="Arial" w:hAnsi="Arial" w:cs="Arial"/>
                      <w:noProof/>
                      <w:sz w:val="18"/>
                      <w:szCs w:val="18"/>
                    </w:rPr>
                    <w:t>-1, -6</w:t>
                  </w:r>
                </w:p>
                <w:p w:rsidR="000D1516" w:rsidRPr="008B5DC3" w:rsidRDefault="000D1516" w:rsidP="000D1516">
                  <w:pPr>
                    <w:jc w:val="center"/>
                    <w:rPr>
                      <w:rFonts w:ascii="Arial" w:hAnsi="Arial" w:cs="Arial"/>
                      <w:noProof/>
                      <w:sz w:val="18"/>
                      <w:szCs w:val="18"/>
                    </w:rPr>
                  </w:pPr>
                  <w:r w:rsidRPr="008B5DC3">
                    <w:rPr>
                      <w:rFonts w:ascii="Arial" w:hAnsi="Arial" w:cs="Arial"/>
                      <w:noProof/>
                      <w:sz w:val="18"/>
                      <w:szCs w:val="18"/>
                      <w:lang w:eastAsia="en-ZA"/>
                    </w:rPr>
                    <w:drawing>
                      <wp:inline distT="0" distB="0" distL="0" distR="0" wp14:anchorId="6B0F6580" wp14:editId="48B5DE81">
                        <wp:extent cx="2933700" cy="495300"/>
                        <wp:effectExtent l="0" t="0" r="0" b="0"/>
                        <wp:docPr id="208" name="Picture 208" descr="number-lin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number-line.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33700" cy="495300"/>
                                </a:xfrm>
                                <a:prstGeom prst="rect">
                                  <a:avLst/>
                                </a:prstGeom>
                                <a:noFill/>
                                <a:ln>
                                  <a:noFill/>
                                </a:ln>
                              </pic:spPr>
                            </pic:pic>
                          </a:graphicData>
                        </a:graphic>
                      </wp:inline>
                    </w:drawing>
                  </w:r>
                </w:p>
                <w:p w:rsidR="000D1516" w:rsidRPr="008B5DC3" w:rsidRDefault="000D1516" w:rsidP="000D1516">
                  <w:pPr>
                    <w:jc w:val="center"/>
                    <w:rPr>
                      <w:rFonts w:ascii="Arial" w:hAnsi="Arial" w:cs="Arial"/>
                      <w:noProof/>
                      <w:sz w:val="18"/>
                      <w:szCs w:val="18"/>
                    </w:rPr>
                  </w:pPr>
                </w:p>
              </w:tc>
              <w:tc>
                <w:tcPr>
                  <w:tcW w:w="4819" w:type="dxa"/>
                </w:tcPr>
                <w:p w:rsidR="000D1516" w:rsidRPr="008B5DC3" w:rsidRDefault="000D1516" w:rsidP="000D1516">
                  <w:pPr>
                    <w:jc w:val="center"/>
                    <w:rPr>
                      <w:rFonts w:ascii="Arial" w:hAnsi="Arial" w:cs="Arial"/>
                      <w:noProof/>
                      <w:sz w:val="18"/>
                      <w:szCs w:val="18"/>
                    </w:rPr>
                  </w:pPr>
                  <w:r w:rsidRPr="008B5DC3">
                    <w:rPr>
                      <w:rFonts w:ascii="Arial" w:hAnsi="Arial" w:cs="Arial"/>
                      <w:noProof/>
                      <w:sz w:val="18"/>
                      <w:szCs w:val="18"/>
                    </w:rPr>
                    <w:t>2, -9, 8</w:t>
                  </w:r>
                </w:p>
                <w:p w:rsidR="000D1516" w:rsidRPr="008B5DC3" w:rsidRDefault="000D1516" w:rsidP="000D1516">
                  <w:pPr>
                    <w:jc w:val="center"/>
                    <w:rPr>
                      <w:rFonts w:ascii="Arial" w:hAnsi="Arial" w:cs="Arial"/>
                      <w:noProof/>
                      <w:sz w:val="18"/>
                      <w:szCs w:val="18"/>
                    </w:rPr>
                  </w:pPr>
                  <w:r w:rsidRPr="008B5DC3">
                    <w:rPr>
                      <w:rFonts w:ascii="Arial" w:hAnsi="Arial" w:cs="Arial"/>
                      <w:noProof/>
                      <w:sz w:val="18"/>
                      <w:szCs w:val="18"/>
                      <w:lang w:eastAsia="en-ZA"/>
                    </w:rPr>
                    <w:drawing>
                      <wp:inline distT="0" distB="0" distL="0" distR="0" wp14:anchorId="0425D036" wp14:editId="39B156D3">
                        <wp:extent cx="2933700" cy="495300"/>
                        <wp:effectExtent l="0" t="0" r="0" b="0"/>
                        <wp:docPr id="209" name="Picture 209" descr="number-lin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number-line.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33700" cy="495300"/>
                                </a:xfrm>
                                <a:prstGeom prst="rect">
                                  <a:avLst/>
                                </a:prstGeom>
                                <a:noFill/>
                                <a:ln>
                                  <a:noFill/>
                                </a:ln>
                              </pic:spPr>
                            </pic:pic>
                          </a:graphicData>
                        </a:graphic>
                      </wp:inline>
                    </w:drawing>
                  </w:r>
                </w:p>
                <w:p w:rsidR="000D1516" w:rsidRPr="008B5DC3" w:rsidRDefault="000D1516" w:rsidP="000D1516">
                  <w:pPr>
                    <w:rPr>
                      <w:rFonts w:ascii="Arial" w:hAnsi="Arial" w:cs="Arial"/>
                      <w:noProof/>
                      <w:sz w:val="18"/>
                      <w:szCs w:val="18"/>
                    </w:rPr>
                  </w:pPr>
                </w:p>
              </w:tc>
            </w:tr>
            <w:tr w:rsidR="000D1516" w:rsidRPr="008B5DC3" w:rsidTr="000D1516">
              <w:tc>
                <w:tcPr>
                  <w:tcW w:w="4878" w:type="dxa"/>
                </w:tcPr>
                <w:p w:rsidR="000D1516" w:rsidRPr="008B5DC3" w:rsidRDefault="000D1516" w:rsidP="000D1516">
                  <w:pPr>
                    <w:jc w:val="center"/>
                    <w:rPr>
                      <w:rFonts w:ascii="Arial" w:hAnsi="Arial" w:cs="Arial"/>
                      <w:noProof/>
                      <w:sz w:val="18"/>
                      <w:szCs w:val="18"/>
                    </w:rPr>
                  </w:pPr>
                  <w:r w:rsidRPr="008B5DC3">
                    <w:rPr>
                      <w:rFonts w:ascii="Arial" w:hAnsi="Arial" w:cs="Arial"/>
                      <w:noProof/>
                      <w:sz w:val="18"/>
                      <w:szCs w:val="18"/>
                    </w:rPr>
                    <w:t>-2, 9, 0, -5</w:t>
                  </w:r>
                </w:p>
                <w:p w:rsidR="000D1516" w:rsidRPr="008B5DC3" w:rsidRDefault="000D1516" w:rsidP="000D1516">
                  <w:pPr>
                    <w:jc w:val="center"/>
                    <w:rPr>
                      <w:rFonts w:ascii="Arial" w:hAnsi="Arial" w:cs="Arial"/>
                      <w:noProof/>
                      <w:sz w:val="18"/>
                      <w:szCs w:val="18"/>
                    </w:rPr>
                  </w:pPr>
                  <w:r w:rsidRPr="008B5DC3">
                    <w:rPr>
                      <w:rFonts w:ascii="Arial" w:hAnsi="Arial" w:cs="Arial"/>
                      <w:noProof/>
                      <w:sz w:val="18"/>
                      <w:szCs w:val="18"/>
                      <w:lang w:eastAsia="en-ZA"/>
                    </w:rPr>
                    <w:drawing>
                      <wp:inline distT="0" distB="0" distL="0" distR="0" wp14:anchorId="635CA0C3" wp14:editId="739036F2">
                        <wp:extent cx="2933700" cy="495300"/>
                        <wp:effectExtent l="0" t="0" r="0" b="0"/>
                        <wp:docPr id="210" name="Picture 210" descr="number-lin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number-line.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33700" cy="495300"/>
                                </a:xfrm>
                                <a:prstGeom prst="rect">
                                  <a:avLst/>
                                </a:prstGeom>
                                <a:noFill/>
                                <a:ln>
                                  <a:noFill/>
                                </a:ln>
                              </pic:spPr>
                            </pic:pic>
                          </a:graphicData>
                        </a:graphic>
                      </wp:inline>
                    </w:drawing>
                  </w:r>
                </w:p>
                <w:p w:rsidR="000D1516" w:rsidRPr="008B5DC3" w:rsidRDefault="000D1516" w:rsidP="000D1516">
                  <w:pPr>
                    <w:rPr>
                      <w:rFonts w:ascii="Arial" w:hAnsi="Arial" w:cs="Arial"/>
                      <w:noProof/>
                      <w:sz w:val="18"/>
                      <w:szCs w:val="18"/>
                    </w:rPr>
                  </w:pPr>
                </w:p>
              </w:tc>
              <w:tc>
                <w:tcPr>
                  <w:tcW w:w="4819" w:type="dxa"/>
                </w:tcPr>
                <w:p w:rsidR="000D1516" w:rsidRPr="008B5DC3" w:rsidRDefault="000D1516" w:rsidP="000D1516">
                  <w:pPr>
                    <w:jc w:val="center"/>
                    <w:rPr>
                      <w:rFonts w:ascii="Arial" w:hAnsi="Arial" w:cs="Arial"/>
                      <w:noProof/>
                      <w:sz w:val="18"/>
                      <w:szCs w:val="18"/>
                    </w:rPr>
                  </w:pPr>
                  <w:r w:rsidRPr="008B5DC3">
                    <w:rPr>
                      <w:rFonts w:ascii="Arial" w:hAnsi="Arial" w:cs="Arial"/>
                      <w:noProof/>
                      <w:sz w:val="18"/>
                      <w:szCs w:val="18"/>
                    </w:rPr>
                    <w:t>3, -7, 10, -6, 0, 6</w:t>
                  </w:r>
                </w:p>
                <w:p w:rsidR="000D1516" w:rsidRPr="008B5DC3" w:rsidRDefault="000D1516" w:rsidP="000D1516">
                  <w:pPr>
                    <w:jc w:val="center"/>
                    <w:rPr>
                      <w:rFonts w:ascii="Arial" w:hAnsi="Arial" w:cs="Arial"/>
                      <w:noProof/>
                      <w:sz w:val="18"/>
                      <w:szCs w:val="18"/>
                    </w:rPr>
                  </w:pPr>
                  <w:r w:rsidRPr="008B5DC3">
                    <w:rPr>
                      <w:rFonts w:ascii="Arial" w:hAnsi="Arial" w:cs="Arial"/>
                      <w:noProof/>
                      <w:sz w:val="18"/>
                      <w:szCs w:val="18"/>
                      <w:lang w:eastAsia="en-ZA"/>
                    </w:rPr>
                    <w:drawing>
                      <wp:inline distT="0" distB="0" distL="0" distR="0" wp14:anchorId="7E98E782" wp14:editId="4AF66155">
                        <wp:extent cx="2933700" cy="495300"/>
                        <wp:effectExtent l="0" t="0" r="0" b="0"/>
                        <wp:docPr id="211" name="Picture 211" descr="number-lin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number-line.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33700" cy="495300"/>
                                </a:xfrm>
                                <a:prstGeom prst="rect">
                                  <a:avLst/>
                                </a:prstGeom>
                                <a:noFill/>
                                <a:ln>
                                  <a:noFill/>
                                </a:ln>
                              </pic:spPr>
                            </pic:pic>
                          </a:graphicData>
                        </a:graphic>
                      </wp:inline>
                    </w:drawing>
                  </w:r>
                </w:p>
                <w:p w:rsidR="000D1516" w:rsidRPr="008B5DC3" w:rsidRDefault="000D1516" w:rsidP="000D1516">
                  <w:pPr>
                    <w:rPr>
                      <w:rFonts w:ascii="Arial" w:hAnsi="Arial" w:cs="Arial"/>
                      <w:noProof/>
                      <w:sz w:val="18"/>
                      <w:szCs w:val="18"/>
                    </w:rPr>
                  </w:pPr>
                </w:p>
              </w:tc>
            </w:tr>
          </w:tbl>
          <w:p w:rsidR="000D1516" w:rsidRPr="002B4592" w:rsidRDefault="000D1516" w:rsidP="002B4592">
            <w:pPr>
              <w:rPr>
                <w:rFonts w:ascii="Arial" w:hAnsi="Arial" w:cs="Arial"/>
                <w:b/>
                <w:color w:val="E36C0A"/>
                <w:sz w:val="24"/>
              </w:rPr>
            </w:pPr>
          </w:p>
        </w:tc>
      </w:tr>
    </w:tbl>
    <w:p w:rsidR="001F788A" w:rsidRDefault="001F788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130031">
            <w:pPr>
              <w:pStyle w:val="ListParagraph"/>
              <w:numPr>
                <w:ilvl w:val="0"/>
                <w:numId w:val="52"/>
              </w:numPr>
              <w:spacing w:after="0" w:line="240" w:lineRule="auto"/>
              <w:jc w:val="both"/>
              <w:rPr>
                <w:rFonts w:ascii="Arial" w:hAnsi="Arial" w:cs="Arial"/>
              </w:rPr>
            </w:pPr>
            <w:r>
              <w:rPr>
                <w:rFonts w:ascii="Arial" w:hAnsi="Arial" w:cs="Arial"/>
              </w:rPr>
              <w:t>Emphasis</w:t>
            </w:r>
            <w:r w:rsidR="008F2B08">
              <w:rPr>
                <w:rFonts w:ascii="Arial" w:hAnsi="Arial" w:cs="Arial"/>
              </w:rPr>
              <w:t>e</w:t>
            </w:r>
            <w:r>
              <w:rPr>
                <w:rFonts w:ascii="Arial" w:hAnsi="Arial" w:cs="Arial"/>
              </w:rPr>
              <w:t xml:space="preserve"> that:</w:t>
            </w:r>
          </w:p>
          <w:p w:rsidR="00130031" w:rsidRDefault="00130031" w:rsidP="00130031">
            <w:pPr>
              <w:pStyle w:val="ListParagraph"/>
              <w:spacing w:after="0" w:line="240" w:lineRule="auto"/>
              <w:jc w:val="both"/>
              <w:rPr>
                <w:rFonts w:ascii="Arial" w:hAnsi="Arial" w:cs="Arial"/>
              </w:rPr>
            </w:pPr>
          </w:p>
          <w:p w:rsidR="00130031" w:rsidRDefault="00443FC9" w:rsidP="00130031">
            <w:pPr>
              <w:pStyle w:val="ListParagraph"/>
              <w:numPr>
                <w:ilvl w:val="0"/>
                <w:numId w:val="53"/>
              </w:numPr>
              <w:spacing w:after="0" w:line="240" w:lineRule="auto"/>
              <w:jc w:val="both"/>
              <w:rPr>
                <w:rFonts w:ascii="Arial" w:hAnsi="Arial" w:cs="Arial"/>
              </w:rPr>
            </w:pPr>
            <w:r>
              <w:rPr>
                <w:rFonts w:ascii="Arial" w:hAnsi="Arial" w:cs="Arial"/>
              </w:rPr>
              <w:t>negative integers are on the left of zero and less than zero</w:t>
            </w:r>
          </w:p>
          <w:p w:rsidR="00130031" w:rsidRPr="00130031" w:rsidRDefault="00443FC9" w:rsidP="00130031">
            <w:pPr>
              <w:pStyle w:val="ListParagraph"/>
              <w:numPr>
                <w:ilvl w:val="0"/>
                <w:numId w:val="53"/>
              </w:numPr>
              <w:spacing w:after="0" w:line="240" w:lineRule="auto"/>
              <w:jc w:val="both"/>
              <w:rPr>
                <w:rFonts w:ascii="Arial" w:hAnsi="Arial" w:cs="Arial"/>
              </w:rPr>
            </w:pPr>
            <w:r>
              <w:rPr>
                <w:rFonts w:ascii="Arial" w:hAnsi="Arial" w:cs="Arial"/>
              </w:rPr>
              <w:t>positive integers are on the right of zero and greater than zero</w:t>
            </w:r>
          </w:p>
          <w:p w:rsidR="00130031" w:rsidRDefault="00130031" w:rsidP="00130031">
            <w:pPr>
              <w:pStyle w:val="ListParagraph"/>
              <w:spacing w:after="0" w:line="240" w:lineRule="auto"/>
              <w:jc w:val="both"/>
              <w:rPr>
                <w:rFonts w:ascii="Arial" w:hAnsi="Arial" w:cs="Arial"/>
              </w:rPr>
            </w:pPr>
          </w:p>
          <w:p w:rsidR="001F788A" w:rsidRPr="00E14817" w:rsidRDefault="001F788A" w:rsidP="00130031">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w:t>
            </w:r>
            <w:bookmarkStart w:id="0" w:name="_GoBack"/>
            <w:bookmarkEnd w:id="0"/>
            <w:r>
              <w:rPr>
                <w:rFonts w:ascii="Arial" w:hAnsi="Arial" w:cs="Arial"/>
                <w:color w:val="000000" w:themeColor="text1"/>
              </w:rPr>
              <w:t xml:space="preserve">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130031" w:rsidP="001F788A">
            <w:pPr>
              <w:pStyle w:val="ListParagraph"/>
              <w:spacing w:after="0" w:line="240" w:lineRule="auto"/>
              <w:ind w:left="360"/>
              <w:jc w:val="both"/>
              <w:rPr>
                <w:rFonts w:ascii="Arial" w:eastAsia="StoneSerITCStd-Medium" w:hAnsi="Arial" w:cs="Arial"/>
              </w:rPr>
            </w:pPr>
          </w:p>
          <w:p w:rsidR="00130031" w:rsidRDefault="008928C1" w:rsidP="008928C1">
            <w:pPr>
              <w:pStyle w:val="ListParagraph"/>
              <w:spacing w:after="0" w:line="240" w:lineRule="auto"/>
              <w:ind w:left="360"/>
              <w:jc w:val="both"/>
              <w:rPr>
                <w:rFonts w:ascii="Arial" w:eastAsia="StoneSerITCStd-Medium" w:hAnsi="Arial" w:cs="Arial"/>
              </w:rPr>
            </w:pPr>
            <w:r>
              <w:rPr>
                <w:rFonts w:ascii="Arial" w:eastAsia="StoneSerITCStd-Medium" w:hAnsi="Arial" w:cs="Arial"/>
              </w:rPr>
              <w:t>DBE Workbook</w:t>
            </w:r>
            <w:r w:rsidR="00A0228F">
              <w:rPr>
                <w:rFonts w:ascii="Arial" w:eastAsia="StoneSerITCStd-Medium" w:hAnsi="Arial" w:cs="Arial"/>
              </w:rPr>
              <w:t xml:space="preserve"> </w:t>
            </w:r>
            <w:r>
              <w:rPr>
                <w:rFonts w:ascii="Arial" w:eastAsia="StoneSerITCStd-Medium" w:hAnsi="Arial" w:cs="Arial"/>
              </w:rPr>
              <w:t xml:space="preserve">2 - page 94 </w:t>
            </w:r>
            <w:r w:rsidR="0056190E">
              <w:rPr>
                <w:rFonts w:ascii="Arial" w:eastAsia="StoneSerITCStd-Medium" w:hAnsi="Arial" w:cs="Arial"/>
              </w:rPr>
              <w:t>2</w:t>
            </w:r>
            <w:r>
              <w:rPr>
                <w:rFonts w:ascii="Arial" w:eastAsia="StoneSerITCStd-Medium" w:hAnsi="Arial" w:cs="Arial"/>
              </w:rPr>
              <w:t>(a) to (</w:t>
            </w:r>
            <w:r w:rsidR="0056190E">
              <w:rPr>
                <w:rFonts w:ascii="Arial" w:eastAsia="StoneSerITCStd-Medium" w:hAnsi="Arial" w:cs="Arial"/>
              </w:rPr>
              <w:t>c</w:t>
            </w:r>
            <w:r>
              <w:rPr>
                <w:rFonts w:ascii="Arial" w:eastAsia="StoneSerITCStd-Medium" w:hAnsi="Arial" w:cs="Arial"/>
              </w:rPr>
              <w:t>)</w:t>
            </w:r>
            <w:r w:rsidR="00CA424A">
              <w:rPr>
                <w:rFonts w:ascii="Arial" w:eastAsia="StoneSerITCStd-Medium" w:hAnsi="Arial" w:cs="Arial"/>
              </w:rPr>
              <w:t>,</w:t>
            </w:r>
            <w:r w:rsidR="0056190E">
              <w:rPr>
                <w:rFonts w:ascii="Arial" w:eastAsia="StoneSerITCStd-Medium" w:hAnsi="Arial" w:cs="Arial"/>
              </w:rPr>
              <w:t xml:space="preserve"> page 95 </w:t>
            </w:r>
            <w:r w:rsidR="00CA424A">
              <w:rPr>
                <w:rFonts w:ascii="Arial" w:eastAsia="StoneSerITCStd-Medium" w:hAnsi="Arial" w:cs="Arial"/>
              </w:rPr>
              <w:t xml:space="preserve"> no </w:t>
            </w:r>
            <w:r w:rsidR="0056190E">
              <w:rPr>
                <w:rFonts w:ascii="Arial" w:eastAsia="StoneSerITCStd-Medium" w:hAnsi="Arial" w:cs="Arial"/>
              </w:rPr>
              <w:t xml:space="preserve">2(d) to (f) </w:t>
            </w:r>
            <w:r w:rsidR="00CA424A">
              <w:rPr>
                <w:rFonts w:ascii="Arial" w:eastAsia="StoneSerITCStd-Medium" w:hAnsi="Arial" w:cs="Arial"/>
              </w:rPr>
              <w:t>and no 3</w:t>
            </w:r>
          </w:p>
          <w:p w:rsidR="009E1DD9" w:rsidRPr="00443FC9" w:rsidRDefault="009E1DD9" w:rsidP="008928C1">
            <w:pPr>
              <w:pStyle w:val="ListParagraph"/>
              <w:spacing w:after="0" w:line="240" w:lineRule="auto"/>
              <w:ind w:left="360"/>
              <w:jc w:val="both"/>
              <w:rPr>
                <w:rFonts w:ascii="Arial" w:eastAsia="StoneSerITCStd-Medium" w:hAnsi="Arial" w:cs="Arial"/>
              </w:rPr>
            </w:pPr>
          </w:p>
        </w:tc>
      </w:tr>
    </w:tbl>
    <w:p w:rsidR="00F0118B" w:rsidRPr="0090469B" w:rsidRDefault="00F0118B" w:rsidP="0090469B">
      <w:pPr>
        <w:rPr>
          <w:rFonts w:ascii="Arial" w:hAnsi="Arial" w:cs="Arial"/>
        </w:rPr>
      </w:pPr>
    </w:p>
    <w:sectPr w:rsidR="00F0118B" w:rsidRPr="0090469B" w:rsidSect="00F46031">
      <w:headerReference w:type="default" r:id="rId19"/>
      <w:footerReference w:type="default" r:id="rId20"/>
      <w:headerReference w:type="first" r:id="rId21"/>
      <w:footerReference w:type="first" r:id="rId2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E786E" w:rsidRDefault="00EE786E" w:rsidP="00CC4059">
      <w:pPr>
        <w:spacing w:after="0" w:line="240" w:lineRule="auto"/>
      </w:pPr>
      <w:r>
        <w:separator/>
      </w:r>
    </w:p>
  </w:endnote>
  <w:endnote w:type="continuationSeparator" w:id="0">
    <w:p w:rsidR="00EE786E" w:rsidRDefault="00EE786E"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toneSerITCStd-Medium">
    <w:altName w:val="MS Gothic"/>
    <w:panose1 w:val="00000000000000000000"/>
    <w:charset w:val="80"/>
    <w:family w:val="roman"/>
    <w:notTrueType/>
    <w:pitch w:val="default"/>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4A97" w:rsidRPr="000314D6" w:rsidRDefault="00C80AC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327C" w:rsidRDefault="0090469B"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90469B"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counting, ordering and comparing integers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2</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42"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B0327C" w:rsidRDefault="0090469B"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90469B"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counting, ordering and comparing integers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2</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24E52" w:rsidRPr="000314D6">
      <w:rPr>
        <w:rFonts w:ascii="Arial Narrow" w:hAnsi="Arial Narrow"/>
        <w:b/>
        <w:bCs/>
        <w:color w:val="E36C0A"/>
        <w:sz w:val="16"/>
        <w:szCs w:val="16"/>
      </w:rPr>
      <w:fldChar w:fldCharType="separate"/>
    </w:r>
    <w:r w:rsidR="006A4D20">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24E52" w:rsidRPr="000314D6">
      <w:rPr>
        <w:rFonts w:ascii="Arial Narrow" w:hAnsi="Arial Narrow"/>
        <w:b/>
        <w:bCs/>
        <w:color w:val="E36C0A"/>
        <w:sz w:val="16"/>
        <w:szCs w:val="16"/>
      </w:rPr>
      <w:fldChar w:fldCharType="separate"/>
    </w:r>
    <w:r w:rsidR="006A4D20">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80AC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CD2B39" w:rsidRDefault="00EF68C2"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EF68C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Counting, ordering and comparing integers</w:t>
                          </w:r>
                          <w:r w:rsidR="00B0327C" w:rsidRPr="00B0327C">
                            <w:rPr>
                              <w:rFonts w:ascii="Arial Narrow" w:hAnsi="Arial Narrow" w:cs="Arial"/>
                              <w:color w:val="E36C0A" w:themeColor="accent6" w:themeShade="BF"/>
                              <w:sz w:val="16"/>
                              <w:szCs w:val="16"/>
                            </w:rPr>
                            <w:t xml:space="preserve"> </w:t>
                          </w:r>
                          <w:r w:rsidR="003913EE">
                            <w:rPr>
                              <w:rFonts w:ascii="Arial Narrow" w:hAnsi="Arial Narrow" w:cs="Arial"/>
                              <w:b/>
                              <w:color w:val="E36C0A" w:themeColor="accent6" w:themeShade="BF"/>
                              <w:sz w:val="16"/>
                              <w:szCs w:val="16"/>
                            </w:rPr>
                            <w:t>(Lesson 2</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43"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EF68C2"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EF68C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Counting, ordering and comparing integers</w:t>
                    </w:r>
                    <w:r w:rsidR="00B0327C" w:rsidRPr="00B0327C">
                      <w:rPr>
                        <w:rFonts w:ascii="Arial Narrow" w:hAnsi="Arial Narrow" w:cs="Arial"/>
                        <w:color w:val="E36C0A" w:themeColor="accent6" w:themeShade="BF"/>
                        <w:sz w:val="16"/>
                        <w:szCs w:val="16"/>
                      </w:rPr>
                      <w:t xml:space="preserve"> </w:t>
                    </w:r>
                    <w:r w:rsidR="003913EE">
                      <w:rPr>
                        <w:rFonts w:ascii="Arial Narrow" w:hAnsi="Arial Narrow" w:cs="Arial"/>
                        <w:b/>
                        <w:color w:val="E36C0A" w:themeColor="accent6" w:themeShade="BF"/>
                        <w:sz w:val="16"/>
                        <w:szCs w:val="16"/>
                      </w:rPr>
                      <w:t>(Lesson 2</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E786E" w:rsidRDefault="00EE786E" w:rsidP="00CC4059">
      <w:pPr>
        <w:spacing w:after="0" w:line="240" w:lineRule="auto"/>
      </w:pPr>
      <w:r>
        <w:separator/>
      </w:r>
    </w:p>
  </w:footnote>
  <w:footnote w:type="continuationSeparator" w:id="0">
    <w:p w:rsidR="00EE786E" w:rsidRDefault="00EE786E"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80ACF">
    <w:pPr>
      <w:pStyle w:val="Header"/>
    </w:pPr>
    <w:r>
      <w:rPr>
        <w:noProof/>
        <w:lang w:eastAsia="en-ZA"/>
      </w:rPr>
      <mc:AlternateContent>
        <mc:Choice Requires="wps">
          <w:drawing>
            <wp:anchor distT="0" distB="0" distL="114300" distR="114300" simplePos="0" relativeHeight="251656192" behindDoc="0" locked="0" layoutInCell="1" allowOverlap="1" wp14:anchorId="49F5C040" wp14:editId="73DD4252">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17BEB524"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ACF">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6A75C4C"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23885"/>
    <w:multiLevelType w:val="hybridMultilevel"/>
    <w:tmpl w:val="F934EFC4"/>
    <w:lvl w:ilvl="0" w:tplc="1F3CBA48">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1">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05746510"/>
    <w:multiLevelType w:val="hybridMultilevel"/>
    <w:tmpl w:val="AC1AF044"/>
    <w:lvl w:ilvl="0" w:tplc="ECBEB9E4">
      <w:start w:val="1"/>
      <w:numFmt w:val="lowerLetter"/>
      <w:lvlText w:val="%1)"/>
      <w:lvlJc w:val="left"/>
      <w:pPr>
        <w:ind w:left="720" w:hanging="360"/>
      </w:pPr>
      <w:rPr>
        <w:rFonts w:ascii="Arial" w:eastAsia="StoneSerITCStd-Medium"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8">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0">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1">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303A6061"/>
    <w:multiLevelType w:val="hybridMultilevel"/>
    <w:tmpl w:val="43A0C3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9">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7">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8">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1">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4">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6">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7">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8">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2">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3">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4">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5">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6">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8">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9">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0">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1">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4">
    <w:nsid w:val="7A6551B2"/>
    <w:multiLevelType w:val="hybridMultilevel"/>
    <w:tmpl w:val="B92E931E"/>
    <w:lvl w:ilvl="0" w:tplc="55028108">
      <w:start w:val="1"/>
      <w:numFmt w:val="decimal"/>
      <w:lvlText w:val="%1."/>
      <w:lvlJc w:val="left"/>
      <w:pPr>
        <w:ind w:left="585" w:hanging="360"/>
      </w:pPr>
      <w:rPr>
        <w:rFonts w:ascii="Arial" w:eastAsia="StoneSerITCStd-Medium" w:hAnsi="Arial" w:cs="Arial"/>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55">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47"/>
  </w:num>
  <w:num w:numId="2">
    <w:abstractNumId w:val="2"/>
  </w:num>
  <w:num w:numId="3">
    <w:abstractNumId w:val="21"/>
  </w:num>
  <w:num w:numId="4">
    <w:abstractNumId w:val="40"/>
  </w:num>
  <w:num w:numId="5">
    <w:abstractNumId w:val="35"/>
  </w:num>
  <w:num w:numId="6">
    <w:abstractNumId w:val="36"/>
  </w:num>
  <w:num w:numId="7">
    <w:abstractNumId w:val="30"/>
  </w:num>
  <w:num w:numId="8">
    <w:abstractNumId w:val="15"/>
  </w:num>
  <w:num w:numId="9">
    <w:abstractNumId w:val="49"/>
  </w:num>
  <w:num w:numId="10">
    <w:abstractNumId w:val="17"/>
  </w:num>
  <w:num w:numId="11">
    <w:abstractNumId w:val="11"/>
  </w:num>
  <w:num w:numId="12">
    <w:abstractNumId w:val="26"/>
  </w:num>
  <w:num w:numId="13">
    <w:abstractNumId w:val="37"/>
  </w:num>
  <w:num w:numId="14">
    <w:abstractNumId w:val="56"/>
  </w:num>
  <w:num w:numId="15">
    <w:abstractNumId w:val="32"/>
  </w:num>
  <w:num w:numId="16">
    <w:abstractNumId w:val="55"/>
  </w:num>
  <w:num w:numId="17">
    <w:abstractNumId w:val="8"/>
  </w:num>
  <w:num w:numId="18">
    <w:abstractNumId w:val="41"/>
  </w:num>
  <w:num w:numId="19">
    <w:abstractNumId w:val="10"/>
  </w:num>
  <w:num w:numId="20">
    <w:abstractNumId w:val="53"/>
  </w:num>
  <w:num w:numId="21">
    <w:abstractNumId w:val="13"/>
  </w:num>
  <w:num w:numId="22">
    <w:abstractNumId w:val="6"/>
  </w:num>
  <w:num w:numId="23">
    <w:abstractNumId w:val="14"/>
  </w:num>
  <w:num w:numId="24">
    <w:abstractNumId w:val="18"/>
  </w:num>
  <w:num w:numId="25">
    <w:abstractNumId w:val="31"/>
  </w:num>
  <w:num w:numId="26">
    <w:abstractNumId w:val="45"/>
  </w:num>
  <w:num w:numId="27">
    <w:abstractNumId w:val="12"/>
  </w:num>
  <w:num w:numId="28">
    <w:abstractNumId w:val="25"/>
  </w:num>
  <w:num w:numId="29">
    <w:abstractNumId w:val="44"/>
  </w:num>
  <w:num w:numId="30">
    <w:abstractNumId w:val="19"/>
  </w:num>
  <w:num w:numId="31">
    <w:abstractNumId w:val="1"/>
  </w:num>
  <w:num w:numId="32">
    <w:abstractNumId w:val="50"/>
  </w:num>
  <w:num w:numId="33">
    <w:abstractNumId w:val="34"/>
  </w:num>
  <w:num w:numId="34">
    <w:abstractNumId w:val="51"/>
  </w:num>
  <w:num w:numId="35">
    <w:abstractNumId w:val="52"/>
  </w:num>
  <w:num w:numId="36">
    <w:abstractNumId w:val="46"/>
  </w:num>
  <w:num w:numId="37">
    <w:abstractNumId w:val="33"/>
  </w:num>
  <w:num w:numId="38">
    <w:abstractNumId w:val="5"/>
  </w:num>
  <w:num w:numId="39">
    <w:abstractNumId w:val="22"/>
  </w:num>
  <w:num w:numId="40">
    <w:abstractNumId w:val="42"/>
  </w:num>
  <w:num w:numId="41">
    <w:abstractNumId w:val="20"/>
  </w:num>
  <w:num w:numId="42">
    <w:abstractNumId w:val="27"/>
  </w:num>
  <w:num w:numId="43">
    <w:abstractNumId w:val="29"/>
  </w:num>
  <w:num w:numId="44">
    <w:abstractNumId w:val="7"/>
  </w:num>
  <w:num w:numId="45">
    <w:abstractNumId w:val="28"/>
  </w:num>
  <w:num w:numId="46">
    <w:abstractNumId w:val="43"/>
  </w:num>
  <w:num w:numId="47">
    <w:abstractNumId w:val="24"/>
  </w:num>
  <w:num w:numId="48">
    <w:abstractNumId w:val="48"/>
  </w:num>
  <w:num w:numId="49">
    <w:abstractNumId w:val="23"/>
  </w:num>
  <w:num w:numId="50">
    <w:abstractNumId w:val="3"/>
  </w:num>
  <w:num w:numId="51">
    <w:abstractNumId w:val="9"/>
  </w:num>
  <w:num w:numId="52">
    <w:abstractNumId w:val="39"/>
  </w:num>
  <w:num w:numId="53">
    <w:abstractNumId w:val="38"/>
  </w:num>
  <w:num w:numId="54">
    <w:abstractNumId w:val="0"/>
  </w:num>
  <w:num w:numId="55">
    <w:abstractNumId w:val="4"/>
  </w:num>
  <w:num w:numId="56">
    <w:abstractNumId w:val="54"/>
  </w:num>
  <w:num w:numId="57">
    <w:abstractNumId w:val="1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45E"/>
    <w:rsid w:val="00084F70"/>
    <w:rsid w:val="00090582"/>
    <w:rsid w:val="0009606C"/>
    <w:rsid w:val="0009688C"/>
    <w:rsid w:val="000A0190"/>
    <w:rsid w:val="000A40D7"/>
    <w:rsid w:val="000A5DF6"/>
    <w:rsid w:val="000A7430"/>
    <w:rsid w:val="000A78F6"/>
    <w:rsid w:val="000A7D62"/>
    <w:rsid w:val="000B2607"/>
    <w:rsid w:val="000B4492"/>
    <w:rsid w:val="000C0DCC"/>
    <w:rsid w:val="000C1904"/>
    <w:rsid w:val="000C1BD2"/>
    <w:rsid w:val="000C1EAC"/>
    <w:rsid w:val="000C5581"/>
    <w:rsid w:val="000C57DA"/>
    <w:rsid w:val="000D0283"/>
    <w:rsid w:val="000D1516"/>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461AA"/>
    <w:rsid w:val="00150637"/>
    <w:rsid w:val="0015280E"/>
    <w:rsid w:val="00152923"/>
    <w:rsid w:val="00152AFA"/>
    <w:rsid w:val="00157A86"/>
    <w:rsid w:val="00157AB5"/>
    <w:rsid w:val="00160ED0"/>
    <w:rsid w:val="00161848"/>
    <w:rsid w:val="001639AC"/>
    <w:rsid w:val="001761C3"/>
    <w:rsid w:val="00183183"/>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7060"/>
    <w:rsid w:val="001C72EE"/>
    <w:rsid w:val="001D3F98"/>
    <w:rsid w:val="001D7790"/>
    <w:rsid w:val="001E171B"/>
    <w:rsid w:val="001E2323"/>
    <w:rsid w:val="001E28EE"/>
    <w:rsid w:val="001E2EF8"/>
    <w:rsid w:val="001E3439"/>
    <w:rsid w:val="001E3B96"/>
    <w:rsid w:val="001F3412"/>
    <w:rsid w:val="001F5A21"/>
    <w:rsid w:val="001F701D"/>
    <w:rsid w:val="001F788A"/>
    <w:rsid w:val="0020656D"/>
    <w:rsid w:val="002115FE"/>
    <w:rsid w:val="00212DAB"/>
    <w:rsid w:val="00217217"/>
    <w:rsid w:val="00217429"/>
    <w:rsid w:val="00221813"/>
    <w:rsid w:val="002236FA"/>
    <w:rsid w:val="00225B21"/>
    <w:rsid w:val="002324CE"/>
    <w:rsid w:val="00234FB5"/>
    <w:rsid w:val="002367F7"/>
    <w:rsid w:val="002413CB"/>
    <w:rsid w:val="00244862"/>
    <w:rsid w:val="00245385"/>
    <w:rsid w:val="0025150B"/>
    <w:rsid w:val="00253824"/>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B14EF"/>
    <w:rsid w:val="002B2692"/>
    <w:rsid w:val="002B4592"/>
    <w:rsid w:val="002B4A32"/>
    <w:rsid w:val="002B59E7"/>
    <w:rsid w:val="002C3C90"/>
    <w:rsid w:val="002C410E"/>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1CC1"/>
    <w:rsid w:val="00344235"/>
    <w:rsid w:val="003448C6"/>
    <w:rsid w:val="00350FB5"/>
    <w:rsid w:val="00353601"/>
    <w:rsid w:val="00353CF8"/>
    <w:rsid w:val="0035525D"/>
    <w:rsid w:val="00355654"/>
    <w:rsid w:val="0035579B"/>
    <w:rsid w:val="00357C77"/>
    <w:rsid w:val="003602F8"/>
    <w:rsid w:val="00360E97"/>
    <w:rsid w:val="003639FB"/>
    <w:rsid w:val="00365D1A"/>
    <w:rsid w:val="003704C4"/>
    <w:rsid w:val="00374A81"/>
    <w:rsid w:val="00374B49"/>
    <w:rsid w:val="003869DC"/>
    <w:rsid w:val="003913EE"/>
    <w:rsid w:val="0039348C"/>
    <w:rsid w:val="0039512D"/>
    <w:rsid w:val="003A2B80"/>
    <w:rsid w:val="003A4441"/>
    <w:rsid w:val="003A7041"/>
    <w:rsid w:val="003B1DBC"/>
    <w:rsid w:val="003B2AAF"/>
    <w:rsid w:val="003B360B"/>
    <w:rsid w:val="003B79DE"/>
    <w:rsid w:val="003C2525"/>
    <w:rsid w:val="003C32B3"/>
    <w:rsid w:val="003C6135"/>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21104"/>
    <w:rsid w:val="0042432A"/>
    <w:rsid w:val="00427004"/>
    <w:rsid w:val="00430A07"/>
    <w:rsid w:val="00432E81"/>
    <w:rsid w:val="00433BBC"/>
    <w:rsid w:val="00434A54"/>
    <w:rsid w:val="00443C7A"/>
    <w:rsid w:val="00443FC9"/>
    <w:rsid w:val="004448F9"/>
    <w:rsid w:val="00445E86"/>
    <w:rsid w:val="00450C31"/>
    <w:rsid w:val="00457D99"/>
    <w:rsid w:val="00461CFE"/>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0BC3"/>
    <w:rsid w:val="004B1958"/>
    <w:rsid w:val="004B22D9"/>
    <w:rsid w:val="004B7311"/>
    <w:rsid w:val="004C1F80"/>
    <w:rsid w:val="004C1FF9"/>
    <w:rsid w:val="004C6DD5"/>
    <w:rsid w:val="004C71D1"/>
    <w:rsid w:val="004D2859"/>
    <w:rsid w:val="004E4FC4"/>
    <w:rsid w:val="004E5D19"/>
    <w:rsid w:val="004E6DD4"/>
    <w:rsid w:val="004E759D"/>
    <w:rsid w:val="004F79DE"/>
    <w:rsid w:val="00501A7C"/>
    <w:rsid w:val="00504479"/>
    <w:rsid w:val="005136B1"/>
    <w:rsid w:val="005158C9"/>
    <w:rsid w:val="0052111D"/>
    <w:rsid w:val="00523A59"/>
    <w:rsid w:val="00533DCA"/>
    <w:rsid w:val="00534CDD"/>
    <w:rsid w:val="00541D73"/>
    <w:rsid w:val="00541FF4"/>
    <w:rsid w:val="00545169"/>
    <w:rsid w:val="00546255"/>
    <w:rsid w:val="00546969"/>
    <w:rsid w:val="00551A01"/>
    <w:rsid w:val="005566BC"/>
    <w:rsid w:val="005569FD"/>
    <w:rsid w:val="0055782B"/>
    <w:rsid w:val="0056190E"/>
    <w:rsid w:val="00563873"/>
    <w:rsid w:val="0056745D"/>
    <w:rsid w:val="00567E71"/>
    <w:rsid w:val="00572E96"/>
    <w:rsid w:val="0057422F"/>
    <w:rsid w:val="00581C3C"/>
    <w:rsid w:val="0058621E"/>
    <w:rsid w:val="005975F4"/>
    <w:rsid w:val="005A128B"/>
    <w:rsid w:val="005A1B70"/>
    <w:rsid w:val="005A281C"/>
    <w:rsid w:val="005A5C2E"/>
    <w:rsid w:val="005A7612"/>
    <w:rsid w:val="005B3B04"/>
    <w:rsid w:val="005C0FAD"/>
    <w:rsid w:val="005C72A3"/>
    <w:rsid w:val="005D0FC0"/>
    <w:rsid w:val="005E2E22"/>
    <w:rsid w:val="005E311F"/>
    <w:rsid w:val="005F4BA6"/>
    <w:rsid w:val="005F590F"/>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2981"/>
    <w:rsid w:val="006731DC"/>
    <w:rsid w:val="00675FE5"/>
    <w:rsid w:val="00676089"/>
    <w:rsid w:val="00676759"/>
    <w:rsid w:val="00677045"/>
    <w:rsid w:val="00677969"/>
    <w:rsid w:val="00677FF6"/>
    <w:rsid w:val="00682B68"/>
    <w:rsid w:val="00684053"/>
    <w:rsid w:val="00685837"/>
    <w:rsid w:val="006878BD"/>
    <w:rsid w:val="0069568D"/>
    <w:rsid w:val="00697AE0"/>
    <w:rsid w:val="00697CFB"/>
    <w:rsid w:val="006A1989"/>
    <w:rsid w:val="006A1FFE"/>
    <w:rsid w:val="006A3543"/>
    <w:rsid w:val="006A3AB2"/>
    <w:rsid w:val="006A4D20"/>
    <w:rsid w:val="006A4DF8"/>
    <w:rsid w:val="006A5B37"/>
    <w:rsid w:val="006A69A6"/>
    <w:rsid w:val="006A7AF2"/>
    <w:rsid w:val="006B1A9D"/>
    <w:rsid w:val="006B329F"/>
    <w:rsid w:val="006B351E"/>
    <w:rsid w:val="006D2CD5"/>
    <w:rsid w:val="006D5C6D"/>
    <w:rsid w:val="006D71EA"/>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C5A"/>
    <w:rsid w:val="00774061"/>
    <w:rsid w:val="007740B3"/>
    <w:rsid w:val="00776D17"/>
    <w:rsid w:val="00780FA0"/>
    <w:rsid w:val="0078459E"/>
    <w:rsid w:val="00790158"/>
    <w:rsid w:val="007937B2"/>
    <w:rsid w:val="00795647"/>
    <w:rsid w:val="007A1D58"/>
    <w:rsid w:val="007A24B6"/>
    <w:rsid w:val="007A27C8"/>
    <w:rsid w:val="007A3361"/>
    <w:rsid w:val="007A6FB0"/>
    <w:rsid w:val="007B542A"/>
    <w:rsid w:val="007D182C"/>
    <w:rsid w:val="007D39CE"/>
    <w:rsid w:val="007E2A31"/>
    <w:rsid w:val="007E2C7B"/>
    <w:rsid w:val="007E5837"/>
    <w:rsid w:val="007E6989"/>
    <w:rsid w:val="007F0634"/>
    <w:rsid w:val="007F6F77"/>
    <w:rsid w:val="007F7F07"/>
    <w:rsid w:val="008020F9"/>
    <w:rsid w:val="008070C5"/>
    <w:rsid w:val="00807613"/>
    <w:rsid w:val="00810475"/>
    <w:rsid w:val="0081050F"/>
    <w:rsid w:val="0081076B"/>
    <w:rsid w:val="008118B2"/>
    <w:rsid w:val="00813E38"/>
    <w:rsid w:val="00814AB3"/>
    <w:rsid w:val="00817FD8"/>
    <w:rsid w:val="00820AC3"/>
    <w:rsid w:val="00822FEC"/>
    <w:rsid w:val="00825A83"/>
    <w:rsid w:val="00825F90"/>
    <w:rsid w:val="0083060D"/>
    <w:rsid w:val="00831F4E"/>
    <w:rsid w:val="00832D82"/>
    <w:rsid w:val="008363E8"/>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2707"/>
    <w:rsid w:val="00873394"/>
    <w:rsid w:val="008738E2"/>
    <w:rsid w:val="0087445A"/>
    <w:rsid w:val="00875277"/>
    <w:rsid w:val="00875407"/>
    <w:rsid w:val="00877616"/>
    <w:rsid w:val="00883632"/>
    <w:rsid w:val="00891037"/>
    <w:rsid w:val="008928C1"/>
    <w:rsid w:val="0089308D"/>
    <w:rsid w:val="008A0B20"/>
    <w:rsid w:val="008A2544"/>
    <w:rsid w:val="008A3362"/>
    <w:rsid w:val="008A624E"/>
    <w:rsid w:val="008B05A1"/>
    <w:rsid w:val="008B19E6"/>
    <w:rsid w:val="008B5509"/>
    <w:rsid w:val="008C25B1"/>
    <w:rsid w:val="008D0A99"/>
    <w:rsid w:val="008D1D27"/>
    <w:rsid w:val="008D2BB8"/>
    <w:rsid w:val="008E4F6F"/>
    <w:rsid w:val="008E773B"/>
    <w:rsid w:val="008E79AD"/>
    <w:rsid w:val="008F0731"/>
    <w:rsid w:val="008F1209"/>
    <w:rsid w:val="008F2B08"/>
    <w:rsid w:val="008F2BA1"/>
    <w:rsid w:val="008F2FE7"/>
    <w:rsid w:val="008F3F4E"/>
    <w:rsid w:val="008F44F3"/>
    <w:rsid w:val="00901451"/>
    <w:rsid w:val="00903A2B"/>
    <w:rsid w:val="0090469B"/>
    <w:rsid w:val="009060CE"/>
    <w:rsid w:val="00907764"/>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612E8"/>
    <w:rsid w:val="00973D5B"/>
    <w:rsid w:val="00975E97"/>
    <w:rsid w:val="00980534"/>
    <w:rsid w:val="00981878"/>
    <w:rsid w:val="00981DA4"/>
    <w:rsid w:val="0098452E"/>
    <w:rsid w:val="00984E57"/>
    <w:rsid w:val="009856A2"/>
    <w:rsid w:val="00986343"/>
    <w:rsid w:val="00986374"/>
    <w:rsid w:val="00991B75"/>
    <w:rsid w:val="009A4382"/>
    <w:rsid w:val="009B02CB"/>
    <w:rsid w:val="009B0516"/>
    <w:rsid w:val="009B1D14"/>
    <w:rsid w:val="009B1FE7"/>
    <w:rsid w:val="009B76D6"/>
    <w:rsid w:val="009B7980"/>
    <w:rsid w:val="009C4C0A"/>
    <w:rsid w:val="009C7EFF"/>
    <w:rsid w:val="009D0ADC"/>
    <w:rsid w:val="009D0D3E"/>
    <w:rsid w:val="009D0DFD"/>
    <w:rsid w:val="009D60FE"/>
    <w:rsid w:val="009E1D21"/>
    <w:rsid w:val="009E1DD9"/>
    <w:rsid w:val="009E287B"/>
    <w:rsid w:val="009F081D"/>
    <w:rsid w:val="009F17BA"/>
    <w:rsid w:val="009F64BC"/>
    <w:rsid w:val="009F76AE"/>
    <w:rsid w:val="00A0024A"/>
    <w:rsid w:val="00A0228F"/>
    <w:rsid w:val="00A02DA6"/>
    <w:rsid w:val="00A03F9F"/>
    <w:rsid w:val="00A04048"/>
    <w:rsid w:val="00A04289"/>
    <w:rsid w:val="00A06589"/>
    <w:rsid w:val="00A11421"/>
    <w:rsid w:val="00A116E0"/>
    <w:rsid w:val="00A12E01"/>
    <w:rsid w:val="00A13838"/>
    <w:rsid w:val="00A138CB"/>
    <w:rsid w:val="00A14F22"/>
    <w:rsid w:val="00A17120"/>
    <w:rsid w:val="00A17DAE"/>
    <w:rsid w:val="00A2696C"/>
    <w:rsid w:val="00A26E97"/>
    <w:rsid w:val="00A27711"/>
    <w:rsid w:val="00A34E6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924F2"/>
    <w:rsid w:val="00A955A4"/>
    <w:rsid w:val="00A95E1A"/>
    <w:rsid w:val="00AA001A"/>
    <w:rsid w:val="00AA1BCE"/>
    <w:rsid w:val="00AA59B8"/>
    <w:rsid w:val="00AB507D"/>
    <w:rsid w:val="00AB5159"/>
    <w:rsid w:val="00AC424F"/>
    <w:rsid w:val="00AC59C0"/>
    <w:rsid w:val="00AD0905"/>
    <w:rsid w:val="00AD15C4"/>
    <w:rsid w:val="00AD69D5"/>
    <w:rsid w:val="00AE4534"/>
    <w:rsid w:val="00AE4854"/>
    <w:rsid w:val="00AE4856"/>
    <w:rsid w:val="00AE49FE"/>
    <w:rsid w:val="00AE4D1D"/>
    <w:rsid w:val="00AE5C37"/>
    <w:rsid w:val="00AE7185"/>
    <w:rsid w:val="00AF6316"/>
    <w:rsid w:val="00B00974"/>
    <w:rsid w:val="00B01DE6"/>
    <w:rsid w:val="00B0327C"/>
    <w:rsid w:val="00B04A52"/>
    <w:rsid w:val="00B05049"/>
    <w:rsid w:val="00B06853"/>
    <w:rsid w:val="00B10182"/>
    <w:rsid w:val="00B10BFC"/>
    <w:rsid w:val="00B11BE2"/>
    <w:rsid w:val="00B14554"/>
    <w:rsid w:val="00B27E1A"/>
    <w:rsid w:val="00B30D83"/>
    <w:rsid w:val="00B36DD9"/>
    <w:rsid w:val="00B45345"/>
    <w:rsid w:val="00B7785C"/>
    <w:rsid w:val="00B85D82"/>
    <w:rsid w:val="00B91496"/>
    <w:rsid w:val="00B91DDA"/>
    <w:rsid w:val="00B92E60"/>
    <w:rsid w:val="00B92E72"/>
    <w:rsid w:val="00B9474A"/>
    <w:rsid w:val="00B965CC"/>
    <w:rsid w:val="00BA56E2"/>
    <w:rsid w:val="00BB2304"/>
    <w:rsid w:val="00BB2DA7"/>
    <w:rsid w:val="00BB5894"/>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063"/>
    <w:rsid w:val="00C40BA0"/>
    <w:rsid w:val="00C426C7"/>
    <w:rsid w:val="00C5088E"/>
    <w:rsid w:val="00C5167F"/>
    <w:rsid w:val="00C60556"/>
    <w:rsid w:val="00C622C6"/>
    <w:rsid w:val="00C70395"/>
    <w:rsid w:val="00C73239"/>
    <w:rsid w:val="00C80424"/>
    <w:rsid w:val="00C80ACF"/>
    <w:rsid w:val="00C81CB4"/>
    <w:rsid w:val="00C86CAC"/>
    <w:rsid w:val="00C90E21"/>
    <w:rsid w:val="00C92D35"/>
    <w:rsid w:val="00C964ED"/>
    <w:rsid w:val="00CA424A"/>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179F"/>
    <w:rsid w:val="00D0211F"/>
    <w:rsid w:val="00D02523"/>
    <w:rsid w:val="00D0452B"/>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5014"/>
    <w:rsid w:val="00D65604"/>
    <w:rsid w:val="00D6645E"/>
    <w:rsid w:val="00D67882"/>
    <w:rsid w:val="00D73E14"/>
    <w:rsid w:val="00D74B12"/>
    <w:rsid w:val="00D8093F"/>
    <w:rsid w:val="00D912C2"/>
    <w:rsid w:val="00D92451"/>
    <w:rsid w:val="00D93A1C"/>
    <w:rsid w:val="00D96A67"/>
    <w:rsid w:val="00DA0281"/>
    <w:rsid w:val="00DA21CD"/>
    <w:rsid w:val="00DA5716"/>
    <w:rsid w:val="00DA6D3D"/>
    <w:rsid w:val="00DB1A23"/>
    <w:rsid w:val="00DB28F1"/>
    <w:rsid w:val="00DB3031"/>
    <w:rsid w:val="00DB6FD5"/>
    <w:rsid w:val="00DC1ABA"/>
    <w:rsid w:val="00DC35F0"/>
    <w:rsid w:val="00DC3FAD"/>
    <w:rsid w:val="00DD1625"/>
    <w:rsid w:val="00DD4111"/>
    <w:rsid w:val="00DD4D2A"/>
    <w:rsid w:val="00DD4DDD"/>
    <w:rsid w:val="00DD5B32"/>
    <w:rsid w:val="00DD682C"/>
    <w:rsid w:val="00DE1E0D"/>
    <w:rsid w:val="00DE23F3"/>
    <w:rsid w:val="00DE789F"/>
    <w:rsid w:val="00DF5944"/>
    <w:rsid w:val="00DF60FB"/>
    <w:rsid w:val="00DF6403"/>
    <w:rsid w:val="00DF74AC"/>
    <w:rsid w:val="00E01663"/>
    <w:rsid w:val="00E0172B"/>
    <w:rsid w:val="00E11915"/>
    <w:rsid w:val="00E14BF2"/>
    <w:rsid w:val="00E26E2C"/>
    <w:rsid w:val="00E30047"/>
    <w:rsid w:val="00E354D0"/>
    <w:rsid w:val="00E35612"/>
    <w:rsid w:val="00E40AD8"/>
    <w:rsid w:val="00E418B5"/>
    <w:rsid w:val="00E439FC"/>
    <w:rsid w:val="00E44518"/>
    <w:rsid w:val="00E55799"/>
    <w:rsid w:val="00E61CAD"/>
    <w:rsid w:val="00E62B20"/>
    <w:rsid w:val="00E63A8A"/>
    <w:rsid w:val="00E71353"/>
    <w:rsid w:val="00E72984"/>
    <w:rsid w:val="00E73DA6"/>
    <w:rsid w:val="00E76211"/>
    <w:rsid w:val="00E815E7"/>
    <w:rsid w:val="00E8237D"/>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E786E"/>
    <w:rsid w:val="00EF68C2"/>
    <w:rsid w:val="00EF7005"/>
    <w:rsid w:val="00F0118B"/>
    <w:rsid w:val="00F070E1"/>
    <w:rsid w:val="00F11E5B"/>
    <w:rsid w:val="00F15836"/>
    <w:rsid w:val="00F15DE2"/>
    <w:rsid w:val="00F17104"/>
    <w:rsid w:val="00F17ABD"/>
    <w:rsid w:val="00F22912"/>
    <w:rsid w:val="00F24311"/>
    <w:rsid w:val="00F3135F"/>
    <w:rsid w:val="00F3292C"/>
    <w:rsid w:val="00F3327E"/>
    <w:rsid w:val="00F3509F"/>
    <w:rsid w:val="00F4391A"/>
    <w:rsid w:val="00F46031"/>
    <w:rsid w:val="00F51030"/>
    <w:rsid w:val="00F55334"/>
    <w:rsid w:val="00F612C2"/>
    <w:rsid w:val="00F661EF"/>
    <w:rsid w:val="00F74516"/>
    <w:rsid w:val="00F83B15"/>
    <w:rsid w:val="00F92DF9"/>
    <w:rsid w:val="00F931A5"/>
    <w:rsid w:val="00F96FC3"/>
    <w:rsid w:val="00F9771D"/>
    <w:rsid w:val="00F97E8E"/>
    <w:rsid w:val="00FA012D"/>
    <w:rsid w:val="00FA05C0"/>
    <w:rsid w:val="00FA21A1"/>
    <w:rsid w:val="00FA3511"/>
    <w:rsid w:val="00FA3988"/>
    <w:rsid w:val="00FA5E63"/>
    <w:rsid w:val="00FA6E30"/>
    <w:rsid w:val="00FB0102"/>
    <w:rsid w:val="00FB2109"/>
    <w:rsid w:val="00FB3664"/>
    <w:rsid w:val="00FB3F72"/>
    <w:rsid w:val="00FC239E"/>
    <w:rsid w:val="00FC3923"/>
    <w:rsid w:val="00FC5A3C"/>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8A1C70F-4161-4440-99FE-E28705B15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paragraph" w:styleId="Caption">
    <w:name w:val="caption"/>
    <w:basedOn w:val="Normal"/>
    <w:next w:val="Normal"/>
    <w:uiPriority w:val="35"/>
    <w:unhideWhenUsed/>
    <w:qFormat/>
    <w:rsid w:val="009B1D14"/>
    <w:pPr>
      <w:spacing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 w:id="1965693725">
      <w:bodyDiv w:val="1"/>
      <w:marLeft w:val="0"/>
      <w:marRight w:val="0"/>
      <w:marTop w:val="0"/>
      <w:marBottom w:val="0"/>
      <w:divBdr>
        <w:top w:val="none" w:sz="0" w:space="0" w:color="auto"/>
        <w:left w:val="none" w:sz="0" w:space="0" w:color="auto"/>
        <w:bottom w:val="none" w:sz="0" w:space="0" w:color="auto"/>
        <w:right w:val="none" w:sz="0" w:space="0" w:color="auto"/>
      </w:divBdr>
      <w:divsChild>
        <w:div w:id="1903255175">
          <w:marLeft w:val="0"/>
          <w:marRight w:val="0"/>
          <w:marTop w:val="0"/>
          <w:marBottom w:val="0"/>
          <w:divBdr>
            <w:top w:val="none" w:sz="0" w:space="0" w:color="auto"/>
            <w:left w:val="none" w:sz="0" w:space="0" w:color="auto"/>
            <w:bottom w:val="none" w:sz="0" w:space="0" w:color="auto"/>
            <w:right w:val="none" w:sz="0" w:space="0" w:color="auto"/>
          </w:divBdr>
          <w:divsChild>
            <w:div w:id="1236010891">
              <w:marLeft w:val="0"/>
              <w:marRight w:val="0"/>
              <w:marTop w:val="0"/>
              <w:marBottom w:val="0"/>
              <w:divBdr>
                <w:top w:val="none" w:sz="0" w:space="0" w:color="auto"/>
                <w:left w:val="none" w:sz="0" w:space="0" w:color="auto"/>
                <w:bottom w:val="none" w:sz="0" w:space="0" w:color="auto"/>
                <w:right w:val="none" w:sz="0" w:space="0" w:color="auto"/>
              </w:divBdr>
              <w:divsChild>
                <w:div w:id="1612085375">
                  <w:marLeft w:val="0"/>
                  <w:marRight w:val="0"/>
                  <w:marTop w:val="0"/>
                  <w:marBottom w:val="0"/>
                  <w:divBdr>
                    <w:top w:val="none" w:sz="0" w:space="0" w:color="auto"/>
                    <w:left w:val="none" w:sz="0" w:space="0" w:color="auto"/>
                    <w:bottom w:val="none" w:sz="0" w:space="0" w:color="auto"/>
                    <w:right w:val="none" w:sz="0" w:space="0" w:color="auto"/>
                  </w:divBdr>
                  <w:divsChild>
                    <w:div w:id="948927225">
                      <w:marLeft w:val="0"/>
                      <w:marRight w:val="0"/>
                      <w:marTop w:val="0"/>
                      <w:marBottom w:val="0"/>
                      <w:divBdr>
                        <w:top w:val="none" w:sz="0" w:space="0" w:color="auto"/>
                        <w:left w:val="none" w:sz="0" w:space="0" w:color="auto"/>
                        <w:bottom w:val="none" w:sz="0" w:space="0" w:color="auto"/>
                        <w:right w:val="none" w:sz="0" w:space="0" w:color="auto"/>
                      </w:divBdr>
                      <w:divsChild>
                        <w:div w:id="292759222">
                          <w:marLeft w:val="0"/>
                          <w:marRight w:val="0"/>
                          <w:marTop w:val="0"/>
                          <w:marBottom w:val="0"/>
                          <w:divBdr>
                            <w:top w:val="none" w:sz="0" w:space="0" w:color="auto"/>
                            <w:left w:val="none" w:sz="0" w:space="0" w:color="auto"/>
                            <w:bottom w:val="none" w:sz="0" w:space="0" w:color="auto"/>
                            <w:right w:val="none" w:sz="0" w:space="0" w:color="auto"/>
                          </w:divBdr>
                          <w:divsChild>
                            <w:div w:id="213278293">
                              <w:marLeft w:val="0"/>
                              <w:marRight w:val="0"/>
                              <w:marTop w:val="0"/>
                              <w:marBottom w:val="0"/>
                              <w:divBdr>
                                <w:top w:val="none" w:sz="0" w:space="0" w:color="auto"/>
                                <w:left w:val="none" w:sz="0" w:space="0" w:color="auto"/>
                                <w:bottom w:val="none" w:sz="0" w:space="0" w:color="auto"/>
                                <w:right w:val="none" w:sz="0" w:space="0" w:color="auto"/>
                              </w:divBdr>
                              <w:divsChild>
                                <w:div w:id="694036486">
                                  <w:marLeft w:val="0"/>
                                  <w:marRight w:val="0"/>
                                  <w:marTop w:val="0"/>
                                  <w:marBottom w:val="0"/>
                                  <w:divBdr>
                                    <w:top w:val="single" w:sz="6" w:space="4" w:color="333333"/>
                                    <w:left w:val="single" w:sz="6" w:space="4" w:color="333333"/>
                                    <w:bottom w:val="single" w:sz="6" w:space="4" w:color="333333"/>
                                    <w:right w:val="single" w:sz="6" w:space="4" w:color="333333"/>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0.gif"/><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gif"/><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fontTable" Target="fontTable.xml"/><Relationship Id="rId10" Type="http://schemas.openxmlformats.org/officeDocument/2006/relationships/image" Target="media/image3.wmf"/><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6.gif"/><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F3C6F6-1449-4793-9EFE-324467DF4A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335</TotalTime>
  <Pages>5</Pages>
  <Words>700</Words>
  <Characters>3995</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Maureen Thobela</cp:lastModifiedBy>
  <cp:revision>24</cp:revision>
  <cp:lastPrinted>2015-11-11T08:53:00Z</cp:lastPrinted>
  <dcterms:created xsi:type="dcterms:W3CDTF">2017-02-13T05:54:00Z</dcterms:created>
  <dcterms:modified xsi:type="dcterms:W3CDTF">2017-03-08T08:21:00Z</dcterms:modified>
</cp:coreProperties>
</file>